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3286" w14:textId="64EFEDBD" w:rsidR="00851C34" w:rsidRPr="00FC5F26" w:rsidRDefault="00BF56FC" w:rsidP="000F597D">
      <w:pPr>
        <w:ind w:left="360" w:hanging="360"/>
        <w:jc w:val="center"/>
        <w:rPr>
          <w:rFonts w:cstheme="minorHAnsi"/>
          <w:b/>
          <w:sz w:val="22"/>
          <w:szCs w:val="22"/>
        </w:rPr>
      </w:pPr>
      <w:r w:rsidRPr="00FC5F26">
        <w:rPr>
          <w:rFonts w:cstheme="minorHAnsi"/>
          <w:b/>
          <w:sz w:val="22"/>
          <w:szCs w:val="22"/>
        </w:rPr>
        <w:t>City of Bayfield</w:t>
      </w:r>
    </w:p>
    <w:p w14:paraId="4039A3EA" w14:textId="25F36C3D" w:rsidR="00AD6FC7" w:rsidRPr="00FC5F26" w:rsidRDefault="00BF56FC" w:rsidP="00AD6FC7">
      <w:pPr>
        <w:ind w:left="360" w:hanging="360"/>
        <w:jc w:val="center"/>
        <w:rPr>
          <w:rFonts w:cstheme="minorHAnsi"/>
          <w:b/>
          <w:sz w:val="22"/>
          <w:szCs w:val="22"/>
        </w:rPr>
      </w:pPr>
      <w:r w:rsidRPr="00FC5F26">
        <w:rPr>
          <w:rFonts w:cstheme="minorHAnsi"/>
          <w:b/>
          <w:sz w:val="22"/>
          <w:szCs w:val="22"/>
        </w:rPr>
        <w:t xml:space="preserve">Parks &amp; Recreation Committee </w:t>
      </w:r>
      <w:r w:rsidR="00B42EEE">
        <w:rPr>
          <w:rFonts w:cstheme="minorHAnsi"/>
          <w:b/>
          <w:sz w:val="22"/>
          <w:szCs w:val="22"/>
        </w:rPr>
        <w:t>Minutes</w:t>
      </w:r>
    </w:p>
    <w:p w14:paraId="01A43E76" w14:textId="4D417F29" w:rsidR="001940F1" w:rsidRDefault="00281C4F" w:rsidP="00B913DF">
      <w:pPr>
        <w:ind w:left="360" w:hanging="360"/>
        <w:jc w:val="center"/>
        <w:rPr>
          <w:rFonts w:cstheme="minorHAnsi"/>
          <w:b/>
          <w:sz w:val="22"/>
          <w:szCs w:val="22"/>
        </w:rPr>
      </w:pPr>
      <w:r>
        <w:rPr>
          <w:rFonts w:cstheme="minorHAnsi"/>
          <w:b/>
          <w:sz w:val="22"/>
          <w:szCs w:val="22"/>
        </w:rPr>
        <w:t>February 9</w:t>
      </w:r>
      <w:r w:rsidR="00C04D13">
        <w:rPr>
          <w:rFonts w:cstheme="minorHAnsi"/>
          <w:b/>
          <w:sz w:val="22"/>
          <w:szCs w:val="22"/>
        </w:rPr>
        <w:t>,</w:t>
      </w:r>
      <w:r w:rsidR="00970C72">
        <w:rPr>
          <w:rFonts w:cstheme="minorHAnsi"/>
          <w:b/>
          <w:sz w:val="22"/>
          <w:szCs w:val="22"/>
        </w:rPr>
        <w:t xml:space="preserve"> 2023</w:t>
      </w:r>
      <w:r w:rsidR="005019EA" w:rsidRPr="00FC5F26">
        <w:rPr>
          <w:rFonts w:cstheme="minorHAnsi"/>
          <w:b/>
          <w:sz w:val="22"/>
          <w:szCs w:val="22"/>
        </w:rPr>
        <w:t xml:space="preserve"> </w:t>
      </w:r>
      <w:r w:rsidR="00AD6FC7" w:rsidRPr="00FC5F26">
        <w:rPr>
          <w:rFonts w:cstheme="minorHAnsi"/>
          <w:b/>
          <w:sz w:val="22"/>
          <w:szCs w:val="22"/>
        </w:rPr>
        <w:t>@ 7:</w:t>
      </w:r>
      <w:r w:rsidR="001940F1" w:rsidRPr="00FC5F26">
        <w:rPr>
          <w:rFonts w:cstheme="minorHAnsi"/>
          <w:b/>
          <w:sz w:val="22"/>
          <w:szCs w:val="22"/>
        </w:rPr>
        <w:t>45</w:t>
      </w:r>
      <w:r w:rsidR="00AD6FC7" w:rsidRPr="00FC5F26">
        <w:rPr>
          <w:rFonts w:cstheme="minorHAnsi"/>
          <w:b/>
          <w:sz w:val="22"/>
          <w:szCs w:val="22"/>
        </w:rPr>
        <w:t xml:space="preserve"> a.m.</w:t>
      </w:r>
      <w:r w:rsidR="00BE55EA" w:rsidRPr="00FC5F26">
        <w:rPr>
          <w:rFonts w:cstheme="minorHAnsi"/>
          <w:b/>
          <w:sz w:val="22"/>
          <w:szCs w:val="22"/>
        </w:rPr>
        <w:t xml:space="preserve"> </w:t>
      </w:r>
      <w:r w:rsidR="001940F1" w:rsidRPr="00FC5F26">
        <w:rPr>
          <w:rFonts w:cstheme="minorHAnsi"/>
          <w:b/>
          <w:sz w:val="22"/>
          <w:szCs w:val="22"/>
        </w:rPr>
        <w:t>via Go to Meeting</w:t>
      </w:r>
    </w:p>
    <w:p w14:paraId="74299716" w14:textId="19F7CD7E" w:rsidR="00CD11E1" w:rsidRPr="00B172F2" w:rsidRDefault="00CD11E1" w:rsidP="000F597D">
      <w:pPr>
        <w:pStyle w:val="ListParagraph"/>
        <w:numPr>
          <w:ilvl w:val="0"/>
          <w:numId w:val="1"/>
        </w:numPr>
        <w:rPr>
          <w:rFonts w:cstheme="minorHAnsi"/>
          <w:sz w:val="22"/>
          <w:szCs w:val="22"/>
        </w:rPr>
      </w:pPr>
      <w:r w:rsidRPr="00B172F2">
        <w:rPr>
          <w:rFonts w:cstheme="minorHAnsi"/>
          <w:sz w:val="22"/>
          <w:szCs w:val="22"/>
        </w:rPr>
        <w:t>Call to Order</w:t>
      </w:r>
      <w:r w:rsidR="00FA142B">
        <w:rPr>
          <w:rFonts w:cstheme="minorHAnsi"/>
          <w:sz w:val="22"/>
          <w:szCs w:val="22"/>
        </w:rPr>
        <w:t>:</w:t>
      </w:r>
      <w:r w:rsidR="00B42EEE">
        <w:rPr>
          <w:rFonts w:cstheme="minorHAnsi"/>
          <w:sz w:val="22"/>
          <w:szCs w:val="22"/>
        </w:rPr>
        <w:t xml:space="preserve"> 7:47 a.m.</w:t>
      </w:r>
    </w:p>
    <w:p w14:paraId="7CF76863" w14:textId="36550BA9" w:rsidR="000A3769" w:rsidRDefault="00CD11E1" w:rsidP="004364B2">
      <w:pPr>
        <w:pStyle w:val="ListParagraph"/>
        <w:numPr>
          <w:ilvl w:val="0"/>
          <w:numId w:val="1"/>
        </w:numPr>
        <w:rPr>
          <w:rFonts w:cstheme="minorHAnsi"/>
          <w:sz w:val="22"/>
          <w:szCs w:val="22"/>
        </w:rPr>
      </w:pPr>
      <w:r w:rsidRPr="00B172F2">
        <w:rPr>
          <w:rFonts w:cstheme="minorHAnsi"/>
          <w:sz w:val="22"/>
          <w:szCs w:val="22"/>
        </w:rPr>
        <w:t>Roll Call</w:t>
      </w:r>
      <w:r w:rsidR="00AE0953">
        <w:rPr>
          <w:rFonts w:cstheme="minorHAnsi"/>
          <w:sz w:val="22"/>
          <w:szCs w:val="22"/>
        </w:rPr>
        <w:t xml:space="preserve">: </w:t>
      </w:r>
    </w:p>
    <w:p w14:paraId="06AF048A" w14:textId="5FA92393" w:rsidR="008B1344" w:rsidRDefault="00AE0953" w:rsidP="000A3769">
      <w:pPr>
        <w:pStyle w:val="ListParagraph"/>
        <w:numPr>
          <w:ilvl w:val="1"/>
          <w:numId w:val="1"/>
        </w:numPr>
        <w:rPr>
          <w:rFonts w:cstheme="minorHAnsi"/>
          <w:sz w:val="22"/>
          <w:szCs w:val="22"/>
        </w:rPr>
      </w:pPr>
      <w:r>
        <w:rPr>
          <w:rFonts w:cstheme="minorHAnsi"/>
          <w:sz w:val="22"/>
          <w:szCs w:val="22"/>
        </w:rPr>
        <w:t xml:space="preserve">Members present: </w:t>
      </w:r>
      <w:r w:rsidR="00B42EEE">
        <w:rPr>
          <w:rFonts w:cstheme="minorHAnsi"/>
          <w:sz w:val="22"/>
          <w:szCs w:val="22"/>
        </w:rPr>
        <w:t>Bingham, Dougherty, Fizell, Kitchell, Ray</w:t>
      </w:r>
    </w:p>
    <w:p w14:paraId="6B5793E0" w14:textId="035FAAAA" w:rsidR="004364B2" w:rsidRDefault="008B1344" w:rsidP="008B1344">
      <w:pPr>
        <w:pStyle w:val="ListParagraph"/>
        <w:numPr>
          <w:ilvl w:val="1"/>
          <w:numId w:val="1"/>
        </w:numPr>
        <w:rPr>
          <w:rFonts w:cstheme="minorHAnsi"/>
          <w:sz w:val="22"/>
          <w:szCs w:val="22"/>
        </w:rPr>
      </w:pPr>
      <w:r>
        <w:rPr>
          <w:rFonts w:cstheme="minorHAnsi"/>
          <w:sz w:val="22"/>
          <w:szCs w:val="22"/>
        </w:rPr>
        <w:t xml:space="preserve">Members Absent: </w:t>
      </w:r>
      <w:r w:rsidR="00B42EEE">
        <w:rPr>
          <w:rFonts w:cstheme="minorHAnsi"/>
          <w:sz w:val="22"/>
          <w:szCs w:val="22"/>
        </w:rPr>
        <w:t>all present</w:t>
      </w:r>
    </w:p>
    <w:p w14:paraId="6EFFAF5A" w14:textId="47E4085A" w:rsidR="00AE0953" w:rsidRDefault="008B1344" w:rsidP="00AE0953">
      <w:pPr>
        <w:pStyle w:val="ListParagraph"/>
        <w:numPr>
          <w:ilvl w:val="1"/>
          <w:numId w:val="1"/>
        </w:numPr>
        <w:rPr>
          <w:rFonts w:cstheme="minorHAnsi"/>
          <w:sz w:val="22"/>
          <w:szCs w:val="22"/>
        </w:rPr>
      </w:pPr>
      <w:r>
        <w:rPr>
          <w:rFonts w:cstheme="minorHAnsi"/>
          <w:sz w:val="22"/>
          <w:szCs w:val="22"/>
        </w:rPr>
        <w:t xml:space="preserve">Others </w:t>
      </w:r>
      <w:r w:rsidR="00AE0953">
        <w:rPr>
          <w:rFonts w:cstheme="minorHAnsi"/>
          <w:sz w:val="22"/>
          <w:szCs w:val="22"/>
        </w:rPr>
        <w:t>Present</w:t>
      </w:r>
      <w:r w:rsidR="00D0155A">
        <w:rPr>
          <w:rFonts w:cstheme="minorHAnsi"/>
          <w:sz w:val="22"/>
          <w:szCs w:val="22"/>
        </w:rPr>
        <w:t>:</w:t>
      </w:r>
      <w:r w:rsidR="00B42EEE">
        <w:rPr>
          <w:rFonts w:cstheme="minorHAnsi"/>
          <w:sz w:val="22"/>
          <w:szCs w:val="22"/>
        </w:rPr>
        <w:t xml:space="preserve"> Kylie Vadnais, Charmaine Swan (Am. Lung Assoc., WI), Kayleigh Day (ALAW), Dakota Weeks</w:t>
      </w:r>
    </w:p>
    <w:p w14:paraId="4D02FA0F" w14:textId="5F249EE5" w:rsidR="00AE0953" w:rsidRDefault="00AE0953" w:rsidP="00AE0953">
      <w:pPr>
        <w:pStyle w:val="ListParagraph"/>
        <w:numPr>
          <w:ilvl w:val="1"/>
          <w:numId w:val="1"/>
        </w:numPr>
        <w:rPr>
          <w:rFonts w:cstheme="minorHAnsi"/>
          <w:sz w:val="22"/>
          <w:szCs w:val="22"/>
        </w:rPr>
      </w:pPr>
      <w:r>
        <w:rPr>
          <w:rFonts w:cstheme="minorHAnsi"/>
          <w:sz w:val="22"/>
          <w:szCs w:val="22"/>
        </w:rPr>
        <w:t xml:space="preserve">Recreation &amp; Fitness Resources: </w:t>
      </w:r>
      <w:r w:rsidR="00B42EEE">
        <w:rPr>
          <w:rFonts w:cstheme="minorHAnsi"/>
          <w:sz w:val="22"/>
          <w:szCs w:val="22"/>
        </w:rPr>
        <w:t>Jacob Kaiser</w:t>
      </w:r>
    </w:p>
    <w:p w14:paraId="6B93101E" w14:textId="27C44A88" w:rsidR="00CD11E1" w:rsidRPr="004364B2" w:rsidRDefault="00AE0953" w:rsidP="004364B2">
      <w:pPr>
        <w:pStyle w:val="ListParagraph"/>
        <w:numPr>
          <w:ilvl w:val="0"/>
          <w:numId w:val="1"/>
        </w:numPr>
        <w:rPr>
          <w:rFonts w:cstheme="minorHAnsi"/>
          <w:sz w:val="22"/>
          <w:szCs w:val="22"/>
        </w:rPr>
      </w:pPr>
      <w:r>
        <w:rPr>
          <w:rFonts w:cstheme="minorHAnsi"/>
          <w:b/>
          <w:sz w:val="22"/>
          <w:szCs w:val="22"/>
        </w:rPr>
        <w:t xml:space="preserve">Motion to </w:t>
      </w:r>
      <w:r w:rsidRPr="00B42EEE">
        <w:rPr>
          <w:rFonts w:cstheme="minorHAnsi"/>
          <w:b/>
          <w:sz w:val="22"/>
          <w:szCs w:val="22"/>
        </w:rPr>
        <w:t>A</w:t>
      </w:r>
      <w:r w:rsidR="00CD11E1" w:rsidRPr="00B42EEE">
        <w:rPr>
          <w:rFonts w:cstheme="minorHAnsi"/>
          <w:b/>
          <w:sz w:val="22"/>
          <w:szCs w:val="22"/>
        </w:rPr>
        <w:t>pprove Agenda</w:t>
      </w:r>
      <w:r>
        <w:rPr>
          <w:rFonts w:cstheme="minorHAnsi"/>
          <w:sz w:val="22"/>
          <w:szCs w:val="22"/>
        </w:rPr>
        <w:t xml:space="preserve">: </w:t>
      </w:r>
      <w:r w:rsidR="00B42EEE">
        <w:rPr>
          <w:rFonts w:cstheme="minorHAnsi"/>
          <w:sz w:val="22"/>
          <w:szCs w:val="22"/>
        </w:rPr>
        <w:t>Bingham/Ray; motion carries (all ayes)</w:t>
      </w:r>
    </w:p>
    <w:p w14:paraId="342BD290" w14:textId="3D238D25" w:rsidR="00B42EEE" w:rsidRDefault="00AE0953" w:rsidP="008B1344">
      <w:pPr>
        <w:pStyle w:val="ListParagraph"/>
        <w:numPr>
          <w:ilvl w:val="0"/>
          <w:numId w:val="1"/>
        </w:numPr>
        <w:rPr>
          <w:rFonts w:cstheme="minorHAnsi"/>
          <w:sz w:val="22"/>
          <w:szCs w:val="22"/>
        </w:rPr>
      </w:pPr>
      <w:r>
        <w:rPr>
          <w:rFonts w:cstheme="minorHAnsi"/>
          <w:b/>
          <w:sz w:val="22"/>
          <w:szCs w:val="22"/>
        </w:rPr>
        <w:t xml:space="preserve">Motion to </w:t>
      </w:r>
      <w:r w:rsidR="00AD6FC7" w:rsidRPr="00B42EEE">
        <w:rPr>
          <w:rFonts w:cstheme="minorHAnsi"/>
          <w:b/>
          <w:sz w:val="22"/>
          <w:szCs w:val="22"/>
        </w:rPr>
        <w:t xml:space="preserve">Approve </w:t>
      </w:r>
      <w:r w:rsidR="00CD11E1" w:rsidRPr="00B42EEE">
        <w:rPr>
          <w:rFonts w:cstheme="minorHAnsi"/>
          <w:b/>
          <w:sz w:val="22"/>
          <w:szCs w:val="22"/>
        </w:rPr>
        <w:t>Minutes</w:t>
      </w:r>
      <w:r w:rsidR="00265B6A">
        <w:rPr>
          <w:rFonts w:cstheme="minorHAnsi"/>
          <w:sz w:val="22"/>
          <w:szCs w:val="22"/>
        </w:rPr>
        <w:t>:</w:t>
      </w:r>
      <w:r w:rsidR="00CD11E1" w:rsidRPr="00B172F2">
        <w:rPr>
          <w:rFonts w:cstheme="minorHAnsi"/>
          <w:sz w:val="22"/>
          <w:szCs w:val="22"/>
        </w:rPr>
        <w:t xml:space="preserve"> from</w:t>
      </w:r>
      <w:r w:rsidR="007D50EE">
        <w:rPr>
          <w:rFonts w:cstheme="minorHAnsi"/>
          <w:sz w:val="22"/>
          <w:szCs w:val="22"/>
        </w:rPr>
        <w:t xml:space="preserve"> </w:t>
      </w:r>
      <w:r w:rsidR="00281C4F">
        <w:rPr>
          <w:rFonts w:cstheme="minorHAnsi"/>
          <w:sz w:val="22"/>
          <w:szCs w:val="22"/>
        </w:rPr>
        <w:t>1/5/23 meeting</w:t>
      </w:r>
      <w:r w:rsidR="00B42EEE">
        <w:rPr>
          <w:rFonts w:cstheme="minorHAnsi"/>
          <w:sz w:val="22"/>
          <w:szCs w:val="22"/>
        </w:rPr>
        <w:t>: Ray/Bingham; motion carries (all ayes)</w:t>
      </w:r>
    </w:p>
    <w:p w14:paraId="735E2703" w14:textId="58CE1BDF" w:rsidR="00B42EEE" w:rsidRPr="00B42EEE" w:rsidRDefault="00B42EEE" w:rsidP="00B42EEE">
      <w:pPr>
        <w:pStyle w:val="ListParagraph"/>
        <w:numPr>
          <w:ilvl w:val="1"/>
          <w:numId w:val="1"/>
        </w:numPr>
        <w:rPr>
          <w:rFonts w:cstheme="minorHAnsi"/>
          <w:sz w:val="22"/>
          <w:szCs w:val="22"/>
        </w:rPr>
      </w:pPr>
      <w:r>
        <w:rPr>
          <w:rFonts w:cstheme="minorHAnsi"/>
          <w:sz w:val="22"/>
          <w:szCs w:val="22"/>
        </w:rPr>
        <w:t>one edit: change DR to DF</w:t>
      </w:r>
      <w:r w:rsidR="00465250">
        <w:rPr>
          <w:rFonts w:cstheme="minorHAnsi"/>
          <w:sz w:val="22"/>
          <w:szCs w:val="22"/>
        </w:rPr>
        <w:t xml:space="preserve"> (for Diane Fizell)</w:t>
      </w:r>
    </w:p>
    <w:p w14:paraId="157C1503" w14:textId="6E1F65FB" w:rsidR="00476813" w:rsidRDefault="00CD11E1" w:rsidP="002B03ED">
      <w:pPr>
        <w:pStyle w:val="ListParagraph"/>
        <w:numPr>
          <w:ilvl w:val="0"/>
          <w:numId w:val="1"/>
        </w:numPr>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 xml:space="preserve">: </w:t>
      </w:r>
      <w:r w:rsidR="00B42EEE">
        <w:rPr>
          <w:rFonts w:cstheme="minorHAnsi"/>
          <w:sz w:val="22"/>
          <w:szCs w:val="22"/>
        </w:rPr>
        <w:t>input from Swan and Day deferred to discussion of proposed Tobacco-Free ordinance agenda topic</w:t>
      </w:r>
    </w:p>
    <w:p w14:paraId="4598501C" w14:textId="77777777" w:rsidR="00F14DB7" w:rsidRDefault="00F14DB7" w:rsidP="00F14DB7">
      <w:pPr>
        <w:pStyle w:val="ListParagraph"/>
        <w:ind w:left="360"/>
        <w:rPr>
          <w:rFonts w:cstheme="minorHAnsi"/>
          <w:sz w:val="22"/>
          <w:szCs w:val="22"/>
        </w:rPr>
      </w:pPr>
    </w:p>
    <w:p w14:paraId="1FFAF011" w14:textId="2311AC99" w:rsidR="006B22D7" w:rsidRPr="00F14DB7" w:rsidRDefault="006B22D7" w:rsidP="00F14DB7">
      <w:pPr>
        <w:pStyle w:val="ListParagraph"/>
        <w:numPr>
          <w:ilvl w:val="0"/>
          <w:numId w:val="1"/>
        </w:numPr>
        <w:rPr>
          <w:rFonts w:cstheme="minorHAnsi"/>
          <w:sz w:val="22"/>
          <w:szCs w:val="22"/>
          <w:u w:val="single"/>
        </w:rPr>
      </w:pPr>
      <w:r w:rsidRPr="00F14DB7">
        <w:rPr>
          <w:rFonts w:cstheme="minorHAnsi"/>
          <w:sz w:val="22"/>
          <w:szCs w:val="22"/>
          <w:u w:val="single"/>
        </w:rPr>
        <w:t>Permit Applications</w:t>
      </w:r>
      <w:r w:rsidR="00015C86" w:rsidRPr="00F14DB7">
        <w:rPr>
          <w:rFonts w:cstheme="minorHAnsi"/>
          <w:sz w:val="22"/>
          <w:szCs w:val="22"/>
          <w:u w:val="single"/>
        </w:rPr>
        <w:t xml:space="preserve"> (if any)</w:t>
      </w:r>
      <w:r w:rsidRPr="00F14DB7">
        <w:rPr>
          <w:rFonts w:cstheme="minorHAnsi"/>
          <w:sz w:val="22"/>
          <w:szCs w:val="22"/>
          <w:u w:val="single"/>
        </w:rPr>
        <w:t>:</w:t>
      </w:r>
      <w:r w:rsidR="0046194A" w:rsidRPr="00F14DB7">
        <w:rPr>
          <w:rFonts w:cstheme="minorHAnsi"/>
          <w:sz w:val="22"/>
          <w:szCs w:val="22"/>
          <w:u w:val="single"/>
        </w:rPr>
        <w:t xml:space="preserve"> </w:t>
      </w:r>
    </w:p>
    <w:p w14:paraId="587B0357" w14:textId="0D503FCB" w:rsidR="00B42EEE" w:rsidRDefault="00B42EEE" w:rsidP="00B42EEE">
      <w:pPr>
        <w:pStyle w:val="ListParagraph"/>
        <w:numPr>
          <w:ilvl w:val="0"/>
          <w:numId w:val="26"/>
        </w:numPr>
        <w:rPr>
          <w:rFonts w:cstheme="minorHAnsi"/>
          <w:sz w:val="22"/>
          <w:szCs w:val="22"/>
        </w:rPr>
      </w:pPr>
      <w:r>
        <w:rPr>
          <w:rFonts w:cstheme="minorHAnsi"/>
          <w:sz w:val="22"/>
          <w:szCs w:val="22"/>
        </w:rPr>
        <w:t xml:space="preserve">Lily Gierke permit for wedding: </w:t>
      </w:r>
      <w:r>
        <w:rPr>
          <w:rFonts w:cstheme="minorHAnsi"/>
          <w:b/>
          <w:sz w:val="22"/>
          <w:szCs w:val="22"/>
        </w:rPr>
        <w:t xml:space="preserve">Motion to approve: </w:t>
      </w:r>
      <w:r>
        <w:rPr>
          <w:rFonts w:cstheme="minorHAnsi"/>
          <w:sz w:val="22"/>
          <w:szCs w:val="22"/>
        </w:rPr>
        <w:t>Fizell/Dougherty; motion carries (all ayes)</w:t>
      </w:r>
    </w:p>
    <w:p w14:paraId="5AAC06F1" w14:textId="3EE511D3" w:rsidR="00B42EEE" w:rsidRDefault="00EA2D02" w:rsidP="00B42EEE">
      <w:pPr>
        <w:pStyle w:val="ListParagraph"/>
        <w:numPr>
          <w:ilvl w:val="1"/>
          <w:numId w:val="26"/>
        </w:numPr>
        <w:rPr>
          <w:rFonts w:cstheme="minorHAnsi"/>
          <w:sz w:val="22"/>
          <w:szCs w:val="22"/>
        </w:rPr>
      </w:pPr>
      <w:r>
        <w:rPr>
          <w:rFonts w:cstheme="minorHAnsi"/>
          <w:b/>
          <w:sz w:val="22"/>
          <w:szCs w:val="22"/>
        </w:rPr>
        <w:t xml:space="preserve">ACTION: </w:t>
      </w:r>
      <w:r w:rsidR="00B42EEE">
        <w:rPr>
          <w:rFonts w:cstheme="minorHAnsi"/>
          <w:sz w:val="22"/>
          <w:szCs w:val="22"/>
        </w:rPr>
        <w:t>Kitchell</w:t>
      </w:r>
      <w:r>
        <w:rPr>
          <w:rFonts w:cstheme="minorHAnsi"/>
          <w:sz w:val="22"/>
          <w:szCs w:val="22"/>
        </w:rPr>
        <w:t xml:space="preserve"> will forward the</w:t>
      </w:r>
      <w:r w:rsidR="00B42EEE">
        <w:rPr>
          <w:rFonts w:cstheme="minorHAnsi"/>
          <w:sz w:val="22"/>
          <w:szCs w:val="22"/>
        </w:rPr>
        <w:t xml:space="preserve"> permit application to Bayfield Civic League secretary, Dianne Nussbaum to facilitate coordination</w:t>
      </w:r>
    </w:p>
    <w:p w14:paraId="2A91DBCB" w14:textId="0606FFCA" w:rsidR="00B42EEE" w:rsidRPr="00B42EEE" w:rsidRDefault="00EA2D02" w:rsidP="00B42EEE">
      <w:pPr>
        <w:pStyle w:val="ListParagraph"/>
        <w:numPr>
          <w:ilvl w:val="1"/>
          <w:numId w:val="26"/>
        </w:numPr>
        <w:rPr>
          <w:rFonts w:cstheme="minorHAnsi"/>
          <w:sz w:val="22"/>
          <w:szCs w:val="22"/>
        </w:rPr>
      </w:pPr>
      <w:r>
        <w:rPr>
          <w:rFonts w:cstheme="minorHAnsi"/>
          <w:b/>
          <w:sz w:val="22"/>
          <w:szCs w:val="22"/>
        </w:rPr>
        <w:t xml:space="preserve">ACTION: </w:t>
      </w:r>
      <w:r>
        <w:rPr>
          <w:rFonts w:cstheme="minorHAnsi"/>
          <w:sz w:val="22"/>
          <w:szCs w:val="22"/>
        </w:rPr>
        <w:t xml:space="preserve">Ask </w:t>
      </w:r>
      <w:r w:rsidR="00B42EEE">
        <w:rPr>
          <w:rFonts w:cstheme="minorHAnsi"/>
          <w:sz w:val="22"/>
          <w:szCs w:val="22"/>
        </w:rPr>
        <w:t>Dakota to inform applicant of need to coordinate with Bayfield Civic League</w:t>
      </w:r>
      <w:r w:rsidR="00465250">
        <w:rPr>
          <w:rFonts w:cstheme="minorHAnsi"/>
          <w:sz w:val="22"/>
          <w:szCs w:val="22"/>
        </w:rPr>
        <w:t>.</w:t>
      </w:r>
    </w:p>
    <w:p w14:paraId="755D0BBA" w14:textId="77777777" w:rsidR="00281C4F" w:rsidRDefault="00281C4F" w:rsidP="000930BA">
      <w:pPr>
        <w:rPr>
          <w:rFonts w:cstheme="minorHAnsi"/>
          <w:sz w:val="22"/>
          <w:szCs w:val="22"/>
          <w:u w:val="single"/>
        </w:rPr>
      </w:pPr>
    </w:p>
    <w:p w14:paraId="3E7FF2EC" w14:textId="49EE4540" w:rsidR="001E77FB" w:rsidRPr="00F14DB7" w:rsidRDefault="005934ED" w:rsidP="00F14DB7">
      <w:pPr>
        <w:pStyle w:val="ListParagraph"/>
        <w:numPr>
          <w:ilvl w:val="0"/>
          <w:numId w:val="1"/>
        </w:numPr>
        <w:rPr>
          <w:rFonts w:cstheme="minorHAnsi"/>
          <w:sz w:val="22"/>
          <w:szCs w:val="22"/>
        </w:rPr>
      </w:pPr>
      <w:r w:rsidRPr="00F14DB7">
        <w:rPr>
          <w:rFonts w:cstheme="minorHAnsi"/>
          <w:sz w:val="22"/>
          <w:szCs w:val="22"/>
          <w:u w:val="single"/>
        </w:rPr>
        <w:t>Standard Update Reports</w:t>
      </w:r>
      <w:r w:rsidR="00E3695E" w:rsidRPr="00F14DB7">
        <w:rPr>
          <w:rFonts w:cstheme="minorHAnsi"/>
          <w:sz w:val="22"/>
          <w:szCs w:val="22"/>
          <w:u w:val="single"/>
        </w:rPr>
        <w:t xml:space="preserve">: </w:t>
      </w:r>
    </w:p>
    <w:p w14:paraId="02D07873" w14:textId="0B9AC789" w:rsidR="001405F7" w:rsidRDefault="001405F7" w:rsidP="001405F7">
      <w:pPr>
        <w:pStyle w:val="ListParagraph"/>
        <w:numPr>
          <w:ilvl w:val="0"/>
          <w:numId w:val="2"/>
        </w:numPr>
        <w:rPr>
          <w:rFonts w:cstheme="minorHAnsi"/>
          <w:sz w:val="22"/>
          <w:szCs w:val="22"/>
        </w:rPr>
      </w:pPr>
      <w:r w:rsidRPr="001405F7">
        <w:rPr>
          <w:rFonts w:cstheme="minorHAnsi"/>
          <w:sz w:val="22"/>
          <w:szCs w:val="22"/>
        </w:rPr>
        <w:t>Rec. Center Information Sharing</w:t>
      </w:r>
      <w:r w:rsidR="00655600">
        <w:rPr>
          <w:rFonts w:cstheme="minorHAnsi"/>
          <w:sz w:val="22"/>
          <w:szCs w:val="22"/>
        </w:rPr>
        <w:t xml:space="preserve"> (Jacob Kaiser)</w:t>
      </w:r>
    </w:p>
    <w:p w14:paraId="44D5621E" w14:textId="61C10CF3" w:rsidR="00EA2D02" w:rsidRDefault="00EA2D02" w:rsidP="00EA2D02">
      <w:pPr>
        <w:pStyle w:val="ListParagraph"/>
        <w:numPr>
          <w:ilvl w:val="1"/>
          <w:numId w:val="2"/>
        </w:numPr>
        <w:rPr>
          <w:rFonts w:cstheme="minorHAnsi"/>
          <w:sz w:val="22"/>
          <w:szCs w:val="22"/>
        </w:rPr>
      </w:pPr>
      <w:r>
        <w:rPr>
          <w:rFonts w:cstheme="minorHAnsi"/>
          <w:sz w:val="22"/>
          <w:szCs w:val="22"/>
        </w:rPr>
        <w:t>About 400 registered already for Point to La Pointe swim</w:t>
      </w:r>
    </w:p>
    <w:p w14:paraId="461AA536" w14:textId="1E144C1A" w:rsidR="00EA2D02" w:rsidRDefault="00EA2D02" w:rsidP="00EA2D02">
      <w:pPr>
        <w:pStyle w:val="ListParagraph"/>
        <w:numPr>
          <w:ilvl w:val="1"/>
          <w:numId w:val="2"/>
        </w:numPr>
        <w:rPr>
          <w:rFonts w:cstheme="minorHAnsi"/>
          <w:sz w:val="22"/>
          <w:szCs w:val="22"/>
        </w:rPr>
      </w:pPr>
      <w:r>
        <w:rPr>
          <w:rFonts w:cstheme="minorHAnsi"/>
          <w:sz w:val="22"/>
          <w:szCs w:val="22"/>
        </w:rPr>
        <w:t>North Coast Sailing program registration is now open</w:t>
      </w:r>
    </w:p>
    <w:p w14:paraId="0BB83214" w14:textId="1F4EC5FB" w:rsidR="00EA2D02" w:rsidRDefault="00EA2D02" w:rsidP="00EA2D02">
      <w:pPr>
        <w:pStyle w:val="ListParagraph"/>
        <w:numPr>
          <w:ilvl w:val="1"/>
          <w:numId w:val="2"/>
        </w:numPr>
        <w:rPr>
          <w:rFonts w:cstheme="minorHAnsi"/>
          <w:sz w:val="22"/>
          <w:szCs w:val="22"/>
        </w:rPr>
      </w:pPr>
      <w:r>
        <w:rPr>
          <w:rFonts w:cstheme="minorHAnsi"/>
          <w:sz w:val="22"/>
          <w:szCs w:val="22"/>
        </w:rPr>
        <w:t>Swim lessons in full swing</w:t>
      </w:r>
    </w:p>
    <w:p w14:paraId="2C0DE927" w14:textId="28F6345E" w:rsidR="00EA2D02" w:rsidRPr="00EA2D02" w:rsidRDefault="00EA2D02" w:rsidP="00EA2D02">
      <w:pPr>
        <w:pStyle w:val="ListParagraph"/>
        <w:numPr>
          <w:ilvl w:val="1"/>
          <w:numId w:val="2"/>
        </w:numPr>
        <w:rPr>
          <w:rFonts w:cstheme="minorHAnsi"/>
          <w:sz w:val="22"/>
          <w:szCs w:val="22"/>
        </w:rPr>
      </w:pPr>
      <w:r>
        <w:rPr>
          <w:rFonts w:cstheme="minorHAnsi"/>
          <w:sz w:val="22"/>
          <w:szCs w:val="22"/>
        </w:rPr>
        <w:t>Received a grant for strategic planning: plan to start in late spring when more people have returned to town</w:t>
      </w:r>
    </w:p>
    <w:p w14:paraId="731A229A" w14:textId="359BF90C" w:rsidR="00EB6178" w:rsidRPr="00EA2D02" w:rsidRDefault="003054BD" w:rsidP="001E1605">
      <w:pPr>
        <w:pStyle w:val="ListParagraph"/>
        <w:numPr>
          <w:ilvl w:val="0"/>
          <w:numId w:val="2"/>
        </w:numPr>
        <w:rPr>
          <w:rFonts w:cstheme="minorHAnsi"/>
          <w:sz w:val="22"/>
          <w:szCs w:val="22"/>
          <w:u w:val="single"/>
        </w:rPr>
      </w:pPr>
      <w:r w:rsidRPr="001E77FB">
        <w:rPr>
          <w:rFonts w:cstheme="minorHAnsi"/>
          <w:sz w:val="22"/>
          <w:szCs w:val="22"/>
        </w:rPr>
        <w:t>Playground Subcommittee Report</w:t>
      </w:r>
    </w:p>
    <w:p w14:paraId="1E7C260D" w14:textId="77777777" w:rsidR="00EA2D02" w:rsidRPr="00AF148E" w:rsidRDefault="00EA2D02" w:rsidP="00F14DB7">
      <w:pPr>
        <w:ind w:left="720"/>
        <w:rPr>
          <w:rFonts w:ascii="Times New Roman" w:eastAsia="Times New Roman" w:hAnsi="Times New Roman" w:cs="Times New Roman"/>
        </w:rPr>
      </w:pPr>
      <w:r w:rsidRPr="00AF148E">
        <w:rPr>
          <w:rFonts w:ascii="Calibri" w:eastAsia="Times New Roman" w:hAnsi="Calibri" w:cs="Calibri"/>
          <w:b/>
          <w:bCs/>
          <w:color w:val="000000"/>
          <w:sz w:val="22"/>
          <w:szCs w:val="22"/>
        </w:rPr>
        <w:t>Recent Progress on Action Items</w:t>
      </w:r>
    </w:p>
    <w:p w14:paraId="1BCC7EB1" w14:textId="77777777" w:rsidR="00EA2D02" w:rsidRPr="00AF148E" w:rsidRDefault="00EA2D02" w:rsidP="00F14DB7">
      <w:pPr>
        <w:numPr>
          <w:ilvl w:val="0"/>
          <w:numId w:val="27"/>
        </w:numPr>
        <w:ind w:left="144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Commercial Tobacco Free Ordinance: addressed under Old Business</w:t>
      </w:r>
    </w:p>
    <w:p w14:paraId="1AB4589D" w14:textId="2746C387" w:rsidR="00EA2D02" w:rsidRPr="00EA2D02" w:rsidRDefault="00EA2D02" w:rsidP="00F14DB7">
      <w:pPr>
        <w:numPr>
          <w:ilvl w:val="0"/>
          <w:numId w:val="27"/>
        </w:numPr>
        <w:ind w:left="1440"/>
        <w:textAlignment w:val="baseline"/>
        <w:rPr>
          <w:rFonts w:ascii="Calibri" w:eastAsia="Times New Roman" w:hAnsi="Calibri" w:cs="Calibri"/>
          <w:color w:val="000000"/>
          <w:sz w:val="22"/>
          <w:szCs w:val="22"/>
        </w:rPr>
      </w:pPr>
      <w:r w:rsidRPr="00AF148E">
        <w:rPr>
          <w:rFonts w:ascii="Calibri" w:eastAsia="Times New Roman" w:hAnsi="Calibri" w:cs="Calibri"/>
          <w:color w:val="000000"/>
          <w:sz w:val="22"/>
          <w:szCs w:val="22"/>
          <w:shd w:val="clear" w:color="auto" w:fill="FFFFFF"/>
        </w:rPr>
        <w:t>We applied for the WEDC Vibrant Spaces grant on Jan. 31st. Thank you to the many people who contributed to this application, including the City Council for holding a special meeting to approve a resolution in support of our work.</w:t>
      </w:r>
    </w:p>
    <w:p w14:paraId="13B834FD" w14:textId="77777777" w:rsidR="00EA2D02" w:rsidRPr="00AF148E" w:rsidRDefault="00EA2D02" w:rsidP="00F14DB7">
      <w:pPr>
        <w:ind w:left="720"/>
        <w:rPr>
          <w:rFonts w:ascii="Times New Roman" w:eastAsia="Times New Roman" w:hAnsi="Times New Roman" w:cs="Times New Roman"/>
        </w:rPr>
      </w:pPr>
      <w:r w:rsidRPr="00AF148E">
        <w:rPr>
          <w:rFonts w:ascii="Calibri" w:eastAsia="Times New Roman" w:hAnsi="Calibri" w:cs="Calibri"/>
          <w:b/>
          <w:bCs/>
          <w:color w:val="000000"/>
          <w:sz w:val="22"/>
          <w:szCs w:val="22"/>
        </w:rPr>
        <w:t>Upcoming Actions</w:t>
      </w:r>
    </w:p>
    <w:p w14:paraId="1CD578FF" w14:textId="77777777" w:rsidR="00EA2D02" w:rsidRPr="00AF148E" w:rsidRDefault="00EA2D02" w:rsidP="00F14DB7">
      <w:pPr>
        <w:numPr>
          <w:ilvl w:val="0"/>
          <w:numId w:val="28"/>
        </w:numPr>
        <w:ind w:left="1440"/>
        <w:textAlignment w:val="baseline"/>
        <w:rPr>
          <w:rFonts w:ascii="Calibri" w:eastAsia="Times New Roman" w:hAnsi="Calibri" w:cs="Calibri"/>
          <w:color w:val="000000"/>
          <w:sz w:val="22"/>
          <w:szCs w:val="22"/>
        </w:rPr>
      </w:pPr>
      <w:r w:rsidRPr="00AF148E">
        <w:rPr>
          <w:rFonts w:ascii="Calibri" w:eastAsia="Times New Roman" w:hAnsi="Calibri" w:cs="Calibri"/>
          <w:color w:val="000000"/>
          <w:sz w:val="22"/>
          <w:szCs w:val="22"/>
        </w:rPr>
        <w:t xml:space="preserve">We are planning to host a 2nd annual </w:t>
      </w:r>
      <w:r>
        <w:rPr>
          <w:rFonts w:ascii="Calibri" w:eastAsia="Times New Roman" w:hAnsi="Calibri" w:cs="Calibri"/>
          <w:color w:val="000000"/>
          <w:sz w:val="22"/>
          <w:szCs w:val="22"/>
        </w:rPr>
        <w:t>W</w:t>
      </w:r>
      <w:r w:rsidRPr="00AF148E">
        <w:rPr>
          <w:rFonts w:ascii="Calibri" w:eastAsia="Times New Roman" w:hAnsi="Calibri" w:cs="Calibri"/>
          <w:color w:val="000000"/>
          <w:sz w:val="22"/>
          <w:szCs w:val="22"/>
        </w:rPr>
        <w:t>interfest fundraiser event, this year at Howl, on March 5</w:t>
      </w:r>
      <w:r w:rsidRPr="00AF148E">
        <w:rPr>
          <w:rFonts w:ascii="Calibri" w:eastAsia="Times New Roman" w:hAnsi="Calibri" w:cs="Calibri"/>
          <w:color w:val="000000"/>
          <w:sz w:val="22"/>
          <w:szCs w:val="22"/>
          <w:vertAlign w:val="superscript"/>
        </w:rPr>
        <w:t>th</w:t>
      </w:r>
      <w:r w:rsidRPr="00AF148E">
        <w:rPr>
          <w:rFonts w:ascii="Calibri" w:eastAsia="Times New Roman" w:hAnsi="Calibri" w:cs="Calibri"/>
          <w:color w:val="000000"/>
          <w:sz w:val="22"/>
          <w:szCs w:val="22"/>
        </w:rPr>
        <w:t>! The event will include snow sculpture contests, snowshoeing, soups, and more.</w:t>
      </w:r>
    </w:p>
    <w:p w14:paraId="530BE6D9" w14:textId="7523973B" w:rsidR="00EA2D02" w:rsidRPr="00EA2D02" w:rsidRDefault="00EA2D02" w:rsidP="00F14DB7">
      <w:pPr>
        <w:numPr>
          <w:ilvl w:val="0"/>
          <w:numId w:val="28"/>
        </w:numPr>
        <w:ind w:left="1440"/>
        <w:textAlignment w:val="baseline"/>
        <w:rPr>
          <w:rFonts w:ascii="Calibri" w:eastAsia="Times New Roman" w:hAnsi="Calibri" w:cs="Calibri"/>
          <w:color w:val="000000"/>
          <w:sz w:val="22"/>
          <w:szCs w:val="22"/>
        </w:rPr>
      </w:pPr>
      <w:r w:rsidRPr="00AF148E">
        <w:rPr>
          <w:rFonts w:ascii="Calibri" w:eastAsia="Times New Roman" w:hAnsi="Calibri" w:cs="Calibri"/>
          <w:color w:val="000000"/>
          <w:sz w:val="22"/>
          <w:szCs w:val="22"/>
        </w:rPr>
        <w:t>Isaac Carrier will connect with the Lee playground equipment group to plan for site prep for Cooper Hill for the spring. Once we have more details, we will finalize our plans for weed prevention, replacing wood chips, and repairing the fence.</w:t>
      </w:r>
    </w:p>
    <w:p w14:paraId="0AA403D4" w14:textId="77777777" w:rsidR="00EA2D02" w:rsidRPr="00AF148E" w:rsidRDefault="00EA2D02" w:rsidP="00F14DB7">
      <w:pPr>
        <w:ind w:left="720"/>
        <w:rPr>
          <w:rFonts w:ascii="Times New Roman" w:eastAsia="Times New Roman" w:hAnsi="Times New Roman" w:cs="Times New Roman"/>
        </w:rPr>
      </w:pPr>
      <w:r w:rsidRPr="00AF148E">
        <w:rPr>
          <w:rFonts w:ascii="Calibri" w:eastAsia="Times New Roman" w:hAnsi="Calibri" w:cs="Calibri"/>
          <w:b/>
          <w:bCs/>
          <w:color w:val="000000"/>
          <w:sz w:val="22"/>
          <w:szCs w:val="22"/>
        </w:rPr>
        <w:t>Funds raised to date</w:t>
      </w:r>
    </w:p>
    <w:p w14:paraId="51338C32" w14:textId="77777777" w:rsidR="00EA2D02" w:rsidRPr="00AF148E" w:rsidRDefault="00EA2D02" w:rsidP="00EA2D02">
      <w:pPr>
        <w:numPr>
          <w:ilvl w:val="0"/>
          <w:numId w:val="24"/>
        </w:numPr>
        <w:textAlignment w:val="baseline"/>
        <w:rPr>
          <w:rFonts w:ascii="Calibri" w:eastAsia="Times New Roman" w:hAnsi="Calibri" w:cs="Calibri"/>
          <w:color w:val="000000"/>
          <w:sz w:val="22"/>
          <w:szCs w:val="22"/>
        </w:rPr>
      </w:pPr>
      <w:r w:rsidRPr="00AF148E">
        <w:rPr>
          <w:rFonts w:ascii="Calibri" w:eastAsia="Times New Roman" w:hAnsi="Calibri" w:cs="Calibri"/>
          <w:color w:val="FF0000"/>
          <w:sz w:val="22"/>
          <w:szCs w:val="22"/>
        </w:rPr>
        <w:t>$46,727</w:t>
      </w:r>
      <w:r w:rsidRPr="00AF148E">
        <w:rPr>
          <w:rFonts w:ascii="Calibri" w:eastAsia="Times New Roman" w:hAnsi="Calibri" w:cs="Calibri"/>
          <w:color w:val="000000"/>
          <w:sz w:val="22"/>
          <w:szCs w:val="22"/>
        </w:rPr>
        <w:t xml:space="preserve"> raised to date. Goal for Cooper Hill is ~$45k, and the goal for East Dock Park is ~$150k.</w:t>
      </w:r>
    </w:p>
    <w:p w14:paraId="3701194E" w14:textId="278C87FD" w:rsidR="0004499C" w:rsidRPr="00015C86" w:rsidRDefault="002060E7" w:rsidP="00B22CCC">
      <w:pPr>
        <w:pStyle w:val="ListParagraph"/>
        <w:numPr>
          <w:ilvl w:val="0"/>
          <w:numId w:val="2"/>
        </w:numPr>
        <w:rPr>
          <w:rFonts w:cstheme="minorHAnsi"/>
          <w:sz w:val="22"/>
          <w:szCs w:val="22"/>
          <w:u w:val="single"/>
        </w:rPr>
      </w:pPr>
      <w:r w:rsidRPr="00AE18A5">
        <w:rPr>
          <w:rFonts w:cstheme="minorHAnsi"/>
          <w:sz w:val="22"/>
          <w:szCs w:val="22"/>
        </w:rPr>
        <w:t>Budget/Finance</w:t>
      </w:r>
      <w:r w:rsidR="0004499C" w:rsidRPr="00AE18A5">
        <w:rPr>
          <w:rFonts w:cstheme="minorHAnsi"/>
          <w:sz w:val="22"/>
          <w:szCs w:val="22"/>
        </w:rPr>
        <w:t xml:space="preserve"> Report</w:t>
      </w:r>
      <w:r w:rsidR="00DD2C7A" w:rsidRPr="00AE18A5">
        <w:rPr>
          <w:rFonts w:cstheme="minorHAnsi"/>
          <w:sz w:val="22"/>
          <w:szCs w:val="22"/>
        </w:rPr>
        <w:t xml:space="preserve"> (</w:t>
      </w:r>
      <w:r w:rsidR="002351C9">
        <w:rPr>
          <w:rFonts w:cstheme="minorHAnsi"/>
          <w:sz w:val="22"/>
          <w:szCs w:val="22"/>
        </w:rPr>
        <w:t>operations, CIP</w:t>
      </w:r>
      <w:r w:rsidR="00FC5F26">
        <w:rPr>
          <w:rFonts w:cstheme="minorHAnsi"/>
          <w:sz w:val="22"/>
          <w:szCs w:val="22"/>
        </w:rPr>
        <w:t>s</w:t>
      </w:r>
      <w:r w:rsidR="002351C9">
        <w:rPr>
          <w:rFonts w:cstheme="minorHAnsi"/>
          <w:sz w:val="22"/>
          <w:szCs w:val="22"/>
        </w:rPr>
        <w:t xml:space="preserve">, </w:t>
      </w:r>
      <w:r w:rsidR="00D054E6">
        <w:rPr>
          <w:rFonts w:cstheme="minorHAnsi"/>
          <w:sz w:val="22"/>
          <w:szCs w:val="22"/>
        </w:rPr>
        <w:t>Dalrymple) *</w:t>
      </w:r>
      <w:r w:rsidR="00A671EE">
        <w:rPr>
          <w:rFonts w:cstheme="minorHAnsi"/>
          <w:sz w:val="22"/>
          <w:szCs w:val="22"/>
        </w:rPr>
        <w:t xml:space="preserve"> </w:t>
      </w:r>
    </w:p>
    <w:p w14:paraId="7801B827" w14:textId="202FE899" w:rsidR="00015C86" w:rsidRPr="00EA2D02" w:rsidRDefault="00EA2D02" w:rsidP="00015C86">
      <w:pPr>
        <w:pStyle w:val="ListParagraph"/>
        <w:numPr>
          <w:ilvl w:val="1"/>
          <w:numId w:val="2"/>
        </w:numPr>
        <w:rPr>
          <w:rFonts w:cstheme="minorHAnsi"/>
          <w:sz w:val="22"/>
          <w:szCs w:val="22"/>
          <w:u w:val="single"/>
        </w:rPr>
      </w:pPr>
      <w:r>
        <w:rPr>
          <w:rFonts w:cstheme="minorHAnsi"/>
          <w:sz w:val="22"/>
          <w:szCs w:val="22"/>
        </w:rPr>
        <w:t xml:space="preserve">Reviewed </w:t>
      </w:r>
      <w:r w:rsidR="00015C86">
        <w:rPr>
          <w:rFonts w:cstheme="minorHAnsi"/>
          <w:sz w:val="22"/>
          <w:szCs w:val="22"/>
        </w:rPr>
        <w:t xml:space="preserve">Dalrymple </w:t>
      </w:r>
      <w:r>
        <w:rPr>
          <w:rFonts w:cstheme="minorHAnsi"/>
          <w:sz w:val="22"/>
          <w:szCs w:val="22"/>
        </w:rPr>
        <w:t xml:space="preserve">fee </w:t>
      </w:r>
      <w:r w:rsidR="00015C86">
        <w:rPr>
          <w:rFonts w:cstheme="minorHAnsi"/>
          <w:sz w:val="22"/>
          <w:szCs w:val="22"/>
        </w:rPr>
        <w:t>report</w:t>
      </w:r>
      <w:r>
        <w:rPr>
          <w:rFonts w:cstheme="minorHAnsi"/>
          <w:sz w:val="22"/>
          <w:szCs w:val="22"/>
        </w:rPr>
        <w:t>: yearly total a little lower than 2021</w:t>
      </w:r>
    </w:p>
    <w:p w14:paraId="68FAF2CC" w14:textId="2D364919" w:rsidR="00EA2D02" w:rsidRPr="00EA2D02" w:rsidRDefault="00EA2D02" w:rsidP="00015C86">
      <w:pPr>
        <w:pStyle w:val="ListParagraph"/>
        <w:numPr>
          <w:ilvl w:val="1"/>
          <w:numId w:val="2"/>
        </w:numPr>
        <w:rPr>
          <w:rFonts w:cstheme="minorHAnsi"/>
          <w:sz w:val="22"/>
          <w:szCs w:val="22"/>
          <w:u w:val="single"/>
        </w:rPr>
      </w:pPr>
      <w:r>
        <w:rPr>
          <w:rFonts w:cstheme="minorHAnsi"/>
          <w:sz w:val="22"/>
          <w:szCs w:val="22"/>
        </w:rPr>
        <w:lastRenderedPageBreak/>
        <w:t>Dougherty asked about the daily fee and if we should consider an increase to keep pace with other campground fees</w:t>
      </w:r>
      <w:r w:rsidR="005E1A45">
        <w:rPr>
          <w:rFonts w:cstheme="minorHAnsi"/>
          <w:sz w:val="22"/>
          <w:szCs w:val="22"/>
        </w:rPr>
        <w:t xml:space="preserve"> and to keep pace with inflation.</w:t>
      </w:r>
    </w:p>
    <w:p w14:paraId="719E43B9" w14:textId="32A97B33" w:rsidR="00EA2D02" w:rsidRPr="005E1A45" w:rsidRDefault="00EA2D02" w:rsidP="00EA2D02">
      <w:pPr>
        <w:pStyle w:val="ListParagraph"/>
        <w:numPr>
          <w:ilvl w:val="2"/>
          <w:numId w:val="2"/>
        </w:numPr>
        <w:rPr>
          <w:rFonts w:cstheme="minorHAnsi"/>
          <w:sz w:val="22"/>
          <w:szCs w:val="22"/>
          <w:u w:val="single"/>
        </w:rPr>
      </w:pPr>
      <w:r>
        <w:rPr>
          <w:rFonts w:cstheme="minorHAnsi"/>
          <w:sz w:val="22"/>
          <w:szCs w:val="22"/>
        </w:rPr>
        <w:t xml:space="preserve">The fee was increased from $25 to $30 in 2020 based upon a comparison with other similar campgrounds in the area. </w:t>
      </w:r>
    </w:p>
    <w:p w14:paraId="311F9F7A" w14:textId="2FA6FEED" w:rsidR="005E1A45" w:rsidRPr="00132850" w:rsidRDefault="005E1A45" w:rsidP="005E1A45">
      <w:pPr>
        <w:pStyle w:val="ListParagraph"/>
        <w:numPr>
          <w:ilvl w:val="1"/>
          <w:numId w:val="2"/>
        </w:numPr>
        <w:rPr>
          <w:rFonts w:cstheme="minorHAnsi"/>
          <w:sz w:val="22"/>
          <w:szCs w:val="22"/>
          <w:u w:val="single"/>
        </w:rPr>
      </w:pPr>
      <w:r>
        <w:rPr>
          <w:rFonts w:cstheme="minorHAnsi"/>
          <w:sz w:val="22"/>
          <w:szCs w:val="22"/>
        </w:rPr>
        <w:t xml:space="preserve">It would be helpful to get a better handle on </w:t>
      </w:r>
      <w:r w:rsidR="007A1E27">
        <w:rPr>
          <w:rFonts w:cstheme="minorHAnsi"/>
          <w:sz w:val="22"/>
          <w:szCs w:val="22"/>
        </w:rPr>
        <w:t xml:space="preserve">maintenance costs </w:t>
      </w:r>
      <w:r>
        <w:rPr>
          <w:rFonts w:cstheme="minorHAnsi"/>
          <w:sz w:val="22"/>
          <w:szCs w:val="22"/>
        </w:rPr>
        <w:t>to assess net income</w:t>
      </w:r>
      <w:r w:rsidR="007A1E27">
        <w:rPr>
          <w:rFonts w:cstheme="minorHAnsi"/>
          <w:sz w:val="22"/>
          <w:szCs w:val="22"/>
        </w:rPr>
        <w:t>.</w:t>
      </w:r>
    </w:p>
    <w:p w14:paraId="0D1603E7" w14:textId="3B4382EA" w:rsidR="001405F7" w:rsidRPr="001405F7" w:rsidRDefault="00FC5F26" w:rsidP="001405F7">
      <w:pPr>
        <w:pStyle w:val="ListParagraph"/>
        <w:numPr>
          <w:ilvl w:val="0"/>
          <w:numId w:val="2"/>
        </w:numPr>
        <w:rPr>
          <w:rFonts w:cstheme="minorHAnsi"/>
          <w:sz w:val="22"/>
          <w:szCs w:val="22"/>
          <w:u w:val="single"/>
        </w:rPr>
      </w:pPr>
      <w:r>
        <w:rPr>
          <w:rFonts w:cstheme="minorHAnsi"/>
          <w:sz w:val="22"/>
          <w:szCs w:val="22"/>
        </w:rPr>
        <w:t>R</w:t>
      </w:r>
      <w:r w:rsidR="001405F7">
        <w:rPr>
          <w:rFonts w:cstheme="minorHAnsi"/>
          <w:sz w:val="22"/>
          <w:szCs w:val="22"/>
        </w:rPr>
        <w:t xml:space="preserve">ound-robin reports </w:t>
      </w:r>
      <w:r>
        <w:rPr>
          <w:rFonts w:cstheme="minorHAnsi"/>
          <w:sz w:val="22"/>
          <w:szCs w:val="22"/>
        </w:rPr>
        <w:t>from adopters &amp; Public Works Director:</w:t>
      </w:r>
    </w:p>
    <w:p w14:paraId="4CF4E6D3" w14:textId="4E86FBAD" w:rsidR="00E171D4" w:rsidRPr="001224CC" w:rsidRDefault="00F173D8" w:rsidP="009C4605">
      <w:pPr>
        <w:pStyle w:val="ListParagraph"/>
        <w:numPr>
          <w:ilvl w:val="1"/>
          <w:numId w:val="2"/>
        </w:numPr>
        <w:rPr>
          <w:rFonts w:cstheme="minorHAnsi"/>
          <w:sz w:val="22"/>
          <w:szCs w:val="22"/>
          <w:u w:val="single"/>
        </w:rPr>
      </w:pPr>
      <w:r w:rsidRPr="00B172F2">
        <w:rPr>
          <w:rFonts w:cstheme="minorHAnsi"/>
          <w:sz w:val="22"/>
          <w:szCs w:val="22"/>
        </w:rPr>
        <w:t>Big Ravine Preserve/Iron Bridge</w:t>
      </w:r>
      <w:r w:rsidR="009B739A">
        <w:rPr>
          <w:rFonts w:cstheme="minorHAnsi"/>
          <w:sz w:val="22"/>
          <w:szCs w:val="22"/>
        </w:rPr>
        <w:t xml:space="preserve"> (Kitchell)</w:t>
      </w:r>
      <w:r w:rsidRPr="00B172F2">
        <w:rPr>
          <w:rFonts w:cstheme="minorHAnsi"/>
          <w:sz w:val="22"/>
          <w:szCs w:val="22"/>
        </w:rPr>
        <w:t xml:space="preserve">: </w:t>
      </w:r>
    </w:p>
    <w:p w14:paraId="2B72093F" w14:textId="2AD8EA9B" w:rsidR="001224CC" w:rsidRPr="00FC6798" w:rsidRDefault="00B61606" w:rsidP="001224CC">
      <w:pPr>
        <w:pStyle w:val="ListParagraph"/>
        <w:numPr>
          <w:ilvl w:val="2"/>
          <w:numId w:val="2"/>
        </w:numPr>
        <w:rPr>
          <w:rFonts w:cstheme="minorHAnsi"/>
          <w:sz w:val="22"/>
          <w:szCs w:val="22"/>
          <w:u w:val="single"/>
        </w:rPr>
      </w:pPr>
      <w:r>
        <w:rPr>
          <w:rFonts w:cstheme="minorHAnsi"/>
          <w:sz w:val="22"/>
          <w:szCs w:val="22"/>
        </w:rPr>
        <w:t>Will present proposed work plan &amp; budget at March meeting</w:t>
      </w:r>
    </w:p>
    <w:p w14:paraId="3BEBED9D" w14:textId="42666D5C" w:rsidR="00654B4E" w:rsidRPr="00B172F2" w:rsidRDefault="00654B4E" w:rsidP="001405F7">
      <w:pPr>
        <w:pStyle w:val="ListParagraph"/>
        <w:numPr>
          <w:ilvl w:val="1"/>
          <w:numId w:val="2"/>
        </w:numPr>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9B739A">
        <w:rPr>
          <w:rFonts w:cstheme="minorHAnsi"/>
          <w:sz w:val="22"/>
          <w:szCs w:val="22"/>
        </w:rPr>
        <w:t xml:space="preserve"> (Fizell</w:t>
      </w:r>
      <w:r w:rsidR="00C70EAB">
        <w:rPr>
          <w:rFonts w:cstheme="minorHAnsi"/>
          <w:sz w:val="22"/>
          <w:szCs w:val="22"/>
        </w:rPr>
        <w:t xml:space="preserve"> &amp; Subcommittee</w:t>
      </w:r>
      <w:r w:rsidR="009B739A">
        <w:rPr>
          <w:rFonts w:cstheme="minorHAnsi"/>
          <w:sz w:val="22"/>
          <w:szCs w:val="22"/>
        </w:rPr>
        <w:t>)</w:t>
      </w:r>
      <w:r w:rsidR="00221307" w:rsidRPr="00B172F2">
        <w:rPr>
          <w:rFonts w:cstheme="minorHAnsi"/>
          <w:sz w:val="22"/>
          <w:szCs w:val="22"/>
        </w:rPr>
        <w:t xml:space="preserve">: </w:t>
      </w:r>
      <w:r w:rsidR="008624A7">
        <w:rPr>
          <w:rFonts w:cstheme="minorHAnsi"/>
          <w:sz w:val="22"/>
          <w:szCs w:val="22"/>
        </w:rPr>
        <w:t>snowed in</w:t>
      </w:r>
    </w:p>
    <w:p w14:paraId="145D6410" w14:textId="286D2BEF" w:rsidR="004A075A" w:rsidRDefault="00654B4E" w:rsidP="001405F7">
      <w:pPr>
        <w:pStyle w:val="ListParagraph"/>
        <w:numPr>
          <w:ilvl w:val="1"/>
          <w:numId w:val="2"/>
        </w:numPr>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9B739A">
        <w:rPr>
          <w:rFonts w:cstheme="minorHAnsi"/>
          <w:sz w:val="22"/>
          <w:szCs w:val="22"/>
        </w:rPr>
        <w:t xml:space="preserve"> (Ray)</w:t>
      </w:r>
      <w:r w:rsidR="00B040C5" w:rsidRPr="00B172F2">
        <w:rPr>
          <w:rFonts w:cstheme="minorHAnsi"/>
          <w:sz w:val="22"/>
          <w:szCs w:val="22"/>
        </w:rPr>
        <w:t>:</w:t>
      </w:r>
      <w:r w:rsidR="00E9498D" w:rsidRPr="00B172F2">
        <w:rPr>
          <w:rFonts w:cstheme="minorHAnsi"/>
          <w:sz w:val="22"/>
          <w:szCs w:val="22"/>
        </w:rPr>
        <w:t xml:space="preserve"> </w:t>
      </w:r>
      <w:r w:rsidR="008624A7">
        <w:rPr>
          <w:rFonts w:cstheme="minorHAnsi"/>
          <w:sz w:val="22"/>
          <w:szCs w:val="22"/>
        </w:rPr>
        <w:t>closed; some snowshoeing going on</w:t>
      </w:r>
    </w:p>
    <w:p w14:paraId="3977303E" w14:textId="5061EE12" w:rsidR="00654B4E" w:rsidRDefault="00654B4E" w:rsidP="001405F7">
      <w:pPr>
        <w:pStyle w:val="ListParagraph"/>
        <w:numPr>
          <w:ilvl w:val="1"/>
          <w:numId w:val="2"/>
        </w:numPr>
        <w:rPr>
          <w:rFonts w:cstheme="minorHAnsi"/>
          <w:sz w:val="22"/>
          <w:szCs w:val="22"/>
        </w:rPr>
      </w:pPr>
      <w:r w:rsidRPr="00B172F2">
        <w:rPr>
          <w:rFonts w:cstheme="minorHAnsi"/>
          <w:sz w:val="22"/>
          <w:szCs w:val="22"/>
        </w:rPr>
        <w:t>East Dock Park</w:t>
      </w:r>
      <w:r w:rsidR="0077062F">
        <w:rPr>
          <w:rFonts w:cstheme="minorHAnsi"/>
          <w:sz w:val="22"/>
          <w:szCs w:val="22"/>
        </w:rPr>
        <w:t xml:space="preserve"> (Dougherty</w:t>
      </w:r>
      <w:r w:rsidR="00C70EAB">
        <w:rPr>
          <w:rFonts w:cstheme="minorHAnsi"/>
          <w:sz w:val="22"/>
          <w:szCs w:val="22"/>
        </w:rPr>
        <w:t xml:space="preserve"> &amp; Subcommittee</w:t>
      </w:r>
      <w:r w:rsidR="0077062F">
        <w:rPr>
          <w:rFonts w:cstheme="minorHAnsi"/>
          <w:sz w:val="22"/>
          <w:szCs w:val="22"/>
        </w:rPr>
        <w:t>)</w:t>
      </w:r>
      <w:r w:rsidR="008624A7">
        <w:rPr>
          <w:rFonts w:cstheme="minorHAnsi"/>
          <w:sz w:val="22"/>
          <w:szCs w:val="22"/>
        </w:rPr>
        <w:t xml:space="preserve">: </w:t>
      </w:r>
    </w:p>
    <w:p w14:paraId="0CA1A742" w14:textId="386FE5C2" w:rsidR="00BF56FC" w:rsidRDefault="00BF56FC" w:rsidP="001405F7">
      <w:pPr>
        <w:pStyle w:val="ListParagraph"/>
        <w:numPr>
          <w:ilvl w:val="1"/>
          <w:numId w:val="2"/>
        </w:numPr>
        <w:rPr>
          <w:rFonts w:cstheme="minorHAnsi"/>
          <w:sz w:val="22"/>
          <w:szCs w:val="22"/>
        </w:rPr>
      </w:pPr>
      <w:r w:rsidRPr="00B172F2">
        <w:rPr>
          <w:rFonts w:cstheme="minorHAnsi"/>
          <w:sz w:val="22"/>
          <w:szCs w:val="22"/>
        </w:rPr>
        <w:t>Halvor Reiten Park</w:t>
      </w:r>
      <w:r w:rsidR="009B739A">
        <w:rPr>
          <w:rFonts w:cstheme="minorHAnsi"/>
          <w:sz w:val="22"/>
          <w:szCs w:val="22"/>
        </w:rPr>
        <w:t xml:space="preserve"> (Bingham)</w:t>
      </w:r>
      <w:r w:rsidR="00C24112" w:rsidRPr="00B172F2">
        <w:rPr>
          <w:rFonts w:cstheme="minorHAnsi"/>
          <w:sz w:val="22"/>
          <w:szCs w:val="22"/>
        </w:rPr>
        <w:t xml:space="preserve">: </w:t>
      </w:r>
    </w:p>
    <w:p w14:paraId="700282EA" w14:textId="40C493AB" w:rsidR="0077062F" w:rsidRPr="002E19F1" w:rsidRDefault="009D22FD" w:rsidP="00AD6FC7">
      <w:pPr>
        <w:pStyle w:val="ListParagraph"/>
        <w:numPr>
          <w:ilvl w:val="1"/>
          <w:numId w:val="2"/>
        </w:numPr>
        <w:rPr>
          <w:rFonts w:cstheme="minorHAnsi"/>
          <w:sz w:val="22"/>
          <w:szCs w:val="22"/>
          <w:u w:val="single"/>
        </w:rPr>
      </w:pPr>
      <w:r w:rsidRPr="0077062F">
        <w:rPr>
          <w:rFonts w:cstheme="minorHAnsi"/>
          <w:sz w:val="22"/>
          <w:szCs w:val="22"/>
        </w:rPr>
        <w:t xml:space="preserve">Waterfront </w:t>
      </w:r>
      <w:r w:rsidR="00491E25" w:rsidRPr="0077062F">
        <w:rPr>
          <w:rFonts w:cstheme="minorHAnsi"/>
          <w:sz w:val="22"/>
          <w:szCs w:val="22"/>
        </w:rPr>
        <w:t xml:space="preserve">Walk </w:t>
      </w:r>
      <w:r w:rsidRPr="0077062F">
        <w:rPr>
          <w:rFonts w:cstheme="minorHAnsi"/>
          <w:sz w:val="22"/>
          <w:szCs w:val="22"/>
        </w:rPr>
        <w:t>(Jake’s Park, Memorial Park Annex</w:t>
      </w:r>
      <w:r w:rsidR="009B739A" w:rsidRPr="0077062F">
        <w:rPr>
          <w:rFonts w:cstheme="minorHAnsi"/>
          <w:sz w:val="22"/>
          <w:szCs w:val="22"/>
        </w:rPr>
        <w:t>, Turning Point Fountain</w:t>
      </w:r>
      <w:r w:rsidRPr="0077062F">
        <w:rPr>
          <w:rFonts w:cstheme="minorHAnsi"/>
          <w:sz w:val="22"/>
          <w:szCs w:val="22"/>
        </w:rPr>
        <w:t>)</w:t>
      </w:r>
      <w:r w:rsidR="0077062F" w:rsidRPr="0077062F">
        <w:rPr>
          <w:rFonts w:cstheme="minorHAnsi"/>
          <w:sz w:val="22"/>
          <w:szCs w:val="22"/>
        </w:rPr>
        <w:t xml:space="preserve"> (Fizell):</w:t>
      </w:r>
      <w:r w:rsidR="0063204F" w:rsidRPr="0077062F">
        <w:rPr>
          <w:rFonts w:cstheme="minorHAnsi"/>
          <w:sz w:val="22"/>
          <w:szCs w:val="22"/>
        </w:rPr>
        <w:t xml:space="preserve"> </w:t>
      </w:r>
    </w:p>
    <w:p w14:paraId="5F90B6BB" w14:textId="24231B8B" w:rsidR="00970C72" w:rsidRPr="00970C72" w:rsidRDefault="00F53BFB" w:rsidP="00AD6FC7">
      <w:pPr>
        <w:pStyle w:val="ListParagraph"/>
        <w:numPr>
          <w:ilvl w:val="1"/>
          <w:numId w:val="2"/>
        </w:numPr>
        <w:rPr>
          <w:rFonts w:cstheme="minorHAnsi"/>
          <w:sz w:val="22"/>
          <w:szCs w:val="22"/>
          <w:u w:val="single"/>
        </w:rPr>
      </w:pPr>
      <w:r w:rsidRPr="00B172F2">
        <w:rPr>
          <w:rFonts w:cstheme="minorHAnsi"/>
          <w:sz w:val="22"/>
          <w:szCs w:val="22"/>
        </w:rPr>
        <w:t>Washington Ave.</w:t>
      </w:r>
      <w:r>
        <w:rPr>
          <w:rFonts w:cstheme="minorHAnsi"/>
          <w:sz w:val="22"/>
          <w:szCs w:val="22"/>
        </w:rPr>
        <w:t xml:space="preserve"> Beach (Kitchell): </w:t>
      </w:r>
      <w:r w:rsidR="008624A7">
        <w:rPr>
          <w:rFonts w:cstheme="minorHAnsi"/>
          <w:sz w:val="22"/>
          <w:szCs w:val="22"/>
        </w:rPr>
        <w:t>some activity to possible ice road</w:t>
      </w:r>
    </w:p>
    <w:p w14:paraId="17B4D6BB" w14:textId="50AC9DD6" w:rsidR="00AB67C7" w:rsidRDefault="00D27A23" w:rsidP="00AD6FC7">
      <w:pPr>
        <w:pStyle w:val="ListParagraph"/>
        <w:numPr>
          <w:ilvl w:val="1"/>
          <w:numId w:val="2"/>
        </w:numPr>
        <w:rPr>
          <w:rFonts w:cstheme="minorHAnsi"/>
          <w:sz w:val="22"/>
          <w:szCs w:val="22"/>
        </w:rPr>
      </w:pPr>
      <w:r>
        <w:rPr>
          <w:rFonts w:cstheme="minorHAnsi"/>
          <w:sz w:val="22"/>
          <w:szCs w:val="22"/>
        </w:rPr>
        <w:t xml:space="preserve">Bayfield Area </w:t>
      </w:r>
      <w:r w:rsidR="00AB67C7" w:rsidRPr="00970C72">
        <w:rPr>
          <w:rFonts w:cstheme="minorHAnsi"/>
          <w:sz w:val="22"/>
          <w:szCs w:val="22"/>
        </w:rPr>
        <w:t>Trails</w:t>
      </w:r>
      <w:r w:rsidR="00DC71BE" w:rsidRPr="00970C72">
        <w:rPr>
          <w:rFonts w:cstheme="minorHAnsi"/>
          <w:sz w:val="22"/>
          <w:szCs w:val="22"/>
        </w:rPr>
        <w:t xml:space="preserve"> Report</w:t>
      </w:r>
      <w:r w:rsidR="00AB67C7" w:rsidRPr="00970C72">
        <w:rPr>
          <w:rFonts w:cstheme="minorHAnsi"/>
          <w:sz w:val="22"/>
          <w:szCs w:val="22"/>
        </w:rPr>
        <w:t>:</w:t>
      </w:r>
    </w:p>
    <w:p w14:paraId="06EEF424" w14:textId="521F8193" w:rsidR="00970C72" w:rsidRDefault="00D27A23" w:rsidP="00D27A23">
      <w:pPr>
        <w:pStyle w:val="ListParagraph"/>
        <w:numPr>
          <w:ilvl w:val="2"/>
          <w:numId w:val="2"/>
        </w:numPr>
        <w:rPr>
          <w:rFonts w:ascii="Calibri" w:hAnsi="Calibri" w:cs="Calibri"/>
          <w:color w:val="000000"/>
          <w:sz w:val="22"/>
          <w:szCs w:val="22"/>
        </w:rPr>
      </w:pPr>
      <w:r>
        <w:rPr>
          <w:rFonts w:cstheme="minorHAnsi"/>
          <w:sz w:val="22"/>
          <w:szCs w:val="22"/>
        </w:rPr>
        <w:t>Red Cliff Tribal government plans to submit a Transportation Alternatives Program grant proposal for a trails</w:t>
      </w:r>
      <w:r w:rsidR="00C2300A">
        <w:rPr>
          <w:rFonts w:cstheme="minorHAnsi"/>
          <w:sz w:val="22"/>
          <w:szCs w:val="22"/>
        </w:rPr>
        <w:t xml:space="preserve"> plan and design</w:t>
      </w:r>
      <w:r>
        <w:rPr>
          <w:rFonts w:cstheme="minorHAnsi"/>
          <w:sz w:val="22"/>
          <w:szCs w:val="22"/>
        </w:rPr>
        <w:t xml:space="preserve"> on Red Cliff lands, plus a trail link between Red Cliff and Bayfield. </w:t>
      </w:r>
      <w:r w:rsidR="00815657">
        <w:rPr>
          <w:rFonts w:ascii="Calibri" w:hAnsi="Calibri" w:cs="Calibri"/>
          <w:color w:val="000000"/>
          <w:sz w:val="22"/>
          <w:szCs w:val="22"/>
        </w:rPr>
        <w:t> </w:t>
      </w:r>
    </w:p>
    <w:p w14:paraId="2D0FF154" w14:textId="169F18D4" w:rsidR="00B61606" w:rsidRDefault="00B61606" w:rsidP="00D27A23">
      <w:pPr>
        <w:pStyle w:val="ListParagraph"/>
        <w:numPr>
          <w:ilvl w:val="2"/>
          <w:numId w:val="2"/>
        </w:numPr>
        <w:rPr>
          <w:rFonts w:ascii="Calibri" w:hAnsi="Calibri" w:cs="Calibri"/>
          <w:color w:val="000000"/>
          <w:sz w:val="22"/>
          <w:szCs w:val="22"/>
        </w:rPr>
      </w:pPr>
      <w:r>
        <w:rPr>
          <w:rFonts w:ascii="Calibri" w:hAnsi="Calibri" w:cs="Calibri"/>
          <w:color w:val="000000"/>
          <w:sz w:val="22"/>
          <w:szCs w:val="22"/>
        </w:rPr>
        <w:t>Bayfield Area Trails is planning to hold a Trails Forum Open House either the first or second weekend of May. This will include seeking public input on existing trails and ideas for potentially new trails.</w:t>
      </w:r>
    </w:p>
    <w:p w14:paraId="7A69BA4A" w14:textId="09EBBFDB" w:rsidR="00B61606" w:rsidRPr="005E1A45" w:rsidRDefault="00C2300A" w:rsidP="00CA248E">
      <w:pPr>
        <w:pStyle w:val="ListParagraph"/>
        <w:numPr>
          <w:ilvl w:val="2"/>
          <w:numId w:val="2"/>
        </w:numPr>
        <w:rPr>
          <w:rFonts w:cstheme="minorHAnsi"/>
          <w:sz w:val="22"/>
          <w:szCs w:val="22"/>
          <w:u w:val="single"/>
        </w:rPr>
      </w:pPr>
      <w:r>
        <w:rPr>
          <w:rFonts w:ascii="Calibri" w:hAnsi="Calibri" w:cs="Calibri"/>
          <w:color w:val="000000"/>
          <w:sz w:val="22"/>
          <w:szCs w:val="22"/>
        </w:rPr>
        <w:t xml:space="preserve">BATs </w:t>
      </w:r>
      <w:proofErr w:type="gramStart"/>
      <w:r>
        <w:rPr>
          <w:rFonts w:ascii="Calibri" w:hAnsi="Calibri" w:cs="Calibri"/>
          <w:color w:val="000000"/>
          <w:sz w:val="22"/>
          <w:szCs w:val="22"/>
        </w:rPr>
        <w:t>is</w:t>
      </w:r>
      <w:proofErr w:type="gramEnd"/>
      <w:r w:rsidR="005E1A45" w:rsidRPr="005E1A45">
        <w:rPr>
          <w:rFonts w:ascii="Calibri" w:hAnsi="Calibri" w:cs="Calibri"/>
          <w:color w:val="000000"/>
          <w:sz w:val="22"/>
          <w:szCs w:val="22"/>
        </w:rPr>
        <w:t xml:space="preserve"> </w:t>
      </w:r>
      <w:r>
        <w:rPr>
          <w:rFonts w:ascii="Calibri" w:hAnsi="Calibri" w:cs="Calibri"/>
          <w:color w:val="000000"/>
          <w:sz w:val="22"/>
          <w:szCs w:val="22"/>
        </w:rPr>
        <w:t xml:space="preserve">pursuing </w:t>
      </w:r>
      <w:r w:rsidR="005E1A45" w:rsidRPr="005E1A45">
        <w:rPr>
          <w:rFonts w:ascii="Calibri" w:hAnsi="Calibri" w:cs="Calibri"/>
          <w:color w:val="000000"/>
          <w:sz w:val="22"/>
          <w:szCs w:val="22"/>
        </w:rPr>
        <w:t xml:space="preserve">a socioeconomic study of trails in the Bayfield area to determine economic impact, trail user experience, and gather input from community members. A key </w:t>
      </w:r>
      <w:r w:rsidR="005E1A45">
        <w:rPr>
          <w:rFonts w:ascii="Calibri" w:hAnsi="Calibri" w:cs="Calibri"/>
          <w:color w:val="000000"/>
          <w:sz w:val="22"/>
          <w:szCs w:val="22"/>
        </w:rPr>
        <w:t xml:space="preserve">consideration </w:t>
      </w:r>
      <w:r w:rsidR="005E1A45" w:rsidRPr="005E1A45">
        <w:rPr>
          <w:rFonts w:ascii="Calibri" w:hAnsi="Calibri" w:cs="Calibri"/>
          <w:color w:val="000000"/>
          <w:sz w:val="22"/>
          <w:szCs w:val="22"/>
        </w:rPr>
        <w:t xml:space="preserve">about proceeding </w:t>
      </w:r>
      <w:r w:rsidR="005E1A45">
        <w:rPr>
          <w:rFonts w:ascii="Calibri" w:hAnsi="Calibri" w:cs="Calibri"/>
          <w:color w:val="000000"/>
          <w:sz w:val="22"/>
          <w:szCs w:val="22"/>
        </w:rPr>
        <w:t>with the study is</w:t>
      </w:r>
      <w:r w:rsidR="005E1A45" w:rsidRPr="005E1A45">
        <w:rPr>
          <w:rFonts w:ascii="Calibri" w:hAnsi="Calibri" w:cs="Calibri"/>
          <w:color w:val="000000"/>
          <w:sz w:val="22"/>
          <w:szCs w:val="22"/>
        </w:rPr>
        <w:t xml:space="preserve"> if the benefits</w:t>
      </w:r>
      <w:r w:rsidR="005E1A45">
        <w:rPr>
          <w:rFonts w:ascii="Calibri" w:hAnsi="Calibri" w:cs="Calibri"/>
          <w:color w:val="000000"/>
          <w:sz w:val="22"/>
          <w:szCs w:val="22"/>
        </w:rPr>
        <w:t xml:space="preserve">/outcomes </w:t>
      </w:r>
      <w:r w:rsidR="005E1A45" w:rsidRPr="005E1A45">
        <w:rPr>
          <w:rFonts w:ascii="Calibri" w:hAnsi="Calibri" w:cs="Calibri"/>
          <w:color w:val="000000"/>
          <w:sz w:val="22"/>
          <w:szCs w:val="22"/>
        </w:rPr>
        <w:t xml:space="preserve">are worth the level of effort and </w:t>
      </w:r>
      <w:r w:rsidR="005E1A45">
        <w:rPr>
          <w:rFonts w:ascii="Calibri" w:hAnsi="Calibri" w:cs="Calibri"/>
          <w:color w:val="000000"/>
          <w:sz w:val="22"/>
          <w:szCs w:val="22"/>
        </w:rPr>
        <w:t xml:space="preserve">study </w:t>
      </w:r>
      <w:r w:rsidR="005E1A45" w:rsidRPr="005E1A45">
        <w:rPr>
          <w:rFonts w:ascii="Calibri" w:hAnsi="Calibri" w:cs="Calibri"/>
          <w:color w:val="000000"/>
          <w:sz w:val="22"/>
          <w:szCs w:val="22"/>
        </w:rPr>
        <w:t>cost</w:t>
      </w:r>
      <w:r w:rsidR="005E1A45">
        <w:rPr>
          <w:rFonts w:ascii="Calibri" w:hAnsi="Calibri" w:cs="Calibri"/>
          <w:color w:val="000000"/>
          <w:sz w:val="22"/>
          <w:szCs w:val="22"/>
        </w:rPr>
        <w:t>s.</w:t>
      </w:r>
    </w:p>
    <w:p w14:paraId="09B380F0" w14:textId="66A69970" w:rsidR="00015C86" w:rsidRPr="00F14DB7" w:rsidRDefault="00970C72" w:rsidP="00F14DB7">
      <w:pPr>
        <w:pStyle w:val="ListParagraph"/>
        <w:numPr>
          <w:ilvl w:val="0"/>
          <w:numId w:val="1"/>
        </w:numPr>
        <w:rPr>
          <w:rFonts w:cstheme="minorHAnsi"/>
          <w:sz w:val="22"/>
          <w:szCs w:val="22"/>
        </w:rPr>
      </w:pPr>
      <w:r w:rsidRPr="00F14DB7">
        <w:rPr>
          <w:rFonts w:cstheme="minorHAnsi"/>
          <w:sz w:val="22"/>
          <w:szCs w:val="22"/>
          <w:u w:val="single"/>
        </w:rPr>
        <w:t>Old Business</w:t>
      </w:r>
      <w:r w:rsidR="006F049C" w:rsidRPr="00F14DB7">
        <w:rPr>
          <w:rFonts w:cstheme="minorHAnsi"/>
          <w:sz w:val="22"/>
          <w:szCs w:val="22"/>
          <w:u w:val="single"/>
        </w:rPr>
        <w:t xml:space="preserve"> </w:t>
      </w:r>
    </w:p>
    <w:p w14:paraId="2416FD6C" w14:textId="58CB654D" w:rsidR="00970C72" w:rsidRDefault="00970C72" w:rsidP="00F14DB7">
      <w:pPr>
        <w:pStyle w:val="ListParagraph"/>
        <w:numPr>
          <w:ilvl w:val="0"/>
          <w:numId w:val="31"/>
        </w:numPr>
        <w:rPr>
          <w:rFonts w:cstheme="minorHAnsi"/>
          <w:sz w:val="22"/>
          <w:szCs w:val="22"/>
        </w:rPr>
      </w:pPr>
      <w:r>
        <w:rPr>
          <w:rFonts w:cstheme="minorHAnsi"/>
          <w:sz w:val="22"/>
          <w:szCs w:val="22"/>
        </w:rPr>
        <w:t>Request for use of soccer field</w:t>
      </w:r>
      <w:r w:rsidR="007A1E27">
        <w:rPr>
          <w:rFonts w:cstheme="minorHAnsi"/>
          <w:sz w:val="22"/>
          <w:szCs w:val="22"/>
        </w:rPr>
        <w:t xml:space="preserve"> from Aniello Scala</w:t>
      </w:r>
      <w:r w:rsidR="005E1A45">
        <w:rPr>
          <w:rFonts w:cstheme="minorHAnsi"/>
          <w:sz w:val="22"/>
          <w:szCs w:val="22"/>
        </w:rPr>
        <w:t>: Committee consensus is that this is not feasible and should not be approved based on the following reasons:</w:t>
      </w:r>
    </w:p>
    <w:p w14:paraId="75757986" w14:textId="6E854A6C" w:rsidR="005E1A45" w:rsidRDefault="008624A7" w:rsidP="00F14DB7">
      <w:pPr>
        <w:pStyle w:val="ListParagraph"/>
        <w:numPr>
          <w:ilvl w:val="1"/>
          <w:numId w:val="31"/>
        </w:numPr>
        <w:rPr>
          <w:rFonts w:cstheme="minorHAnsi"/>
          <w:sz w:val="22"/>
          <w:szCs w:val="22"/>
        </w:rPr>
      </w:pPr>
      <w:r>
        <w:rPr>
          <w:rFonts w:cstheme="minorHAnsi"/>
          <w:sz w:val="22"/>
          <w:szCs w:val="22"/>
        </w:rPr>
        <w:t xml:space="preserve">First and foremost: </w:t>
      </w:r>
      <w:r w:rsidR="007A1E27">
        <w:rPr>
          <w:rFonts w:cstheme="minorHAnsi"/>
          <w:sz w:val="22"/>
          <w:szCs w:val="22"/>
        </w:rPr>
        <w:t>This is now designated as the staging and landing area for Life Flight helicopters</w:t>
      </w:r>
      <w:r>
        <w:rPr>
          <w:rFonts w:cstheme="minorHAnsi"/>
          <w:sz w:val="22"/>
          <w:szCs w:val="22"/>
        </w:rPr>
        <w:t xml:space="preserve"> (confirmed with Lyn Cornelius)</w:t>
      </w:r>
      <w:r w:rsidR="007A1E27">
        <w:rPr>
          <w:rFonts w:cstheme="minorHAnsi"/>
          <w:sz w:val="22"/>
          <w:szCs w:val="22"/>
        </w:rPr>
        <w:t xml:space="preserve">. Large gatherings and </w:t>
      </w:r>
      <w:r>
        <w:rPr>
          <w:rFonts w:cstheme="minorHAnsi"/>
          <w:sz w:val="22"/>
          <w:szCs w:val="22"/>
        </w:rPr>
        <w:t xml:space="preserve">associated </w:t>
      </w:r>
      <w:r w:rsidR="007A1E27">
        <w:rPr>
          <w:rFonts w:cstheme="minorHAnsi"/>
          <w:sz w:val="22"/>
          <w:szCs w:val="22"/>
        </w:rPr>
        <w:t>parking would not be compatible.</w:t>
      </w:r>
    </w:p>
    <w:p w14:paraId="57F01766" w14:textId="2F3CA02D" w:rsidR="007A1E27" w:rsidRDefault="007A1E27" w:rsidP="00F14DB7">
      <w:pPr>
        <w:pStyle w:val="ListParagraph"/>
        <w:numPr>
          <w:ilvl w:val="1"/>
          <w:numId w:val="31"/>
        </w:numPr>
        <w:rPr>
          <w:rFonts w:cstheme="minorHAnsi"/>
          <w:sz w:val="22"/>
          <w:szCs w:val="22"/>
        </w:rPr>
      </w:pPr>
      <w:r>
        <w:rPr>
          <w:rFonts w:cstheme="minorHAnsi"/>
          <w:sz w:val="22"/>
          <w:szCs w:val="22"/>
        </w:rPr>
        <w:t>The City has no funding or capacity to create/maintain field markings or install/maintain goals, benches and other requested infrastructure.</w:t>
      </w:r>
    </w:p>
    <w:p w14:paraId="43D9999E" w14:textId="00614F7B" w:rsidR="007A1E27" w:rsidRDefault="007A1E27" w:rsidP="00F14DB7">
      <w:pPr>
        <w:pStyle w:val="ListParagraph"/>
        <w:numPr>
          <w:ilvl w:val="1"/>
          <w:numId w:val="31"/>
        </w:numPr>
        <w:rPr>
          <w:rFonts w:cstheme="minorHAnsi"/>
          <w:sz w:val="22"/>
          <w:szCs w:val="22"/>
        </w:rPr>
      </w:pPr>
      <w:r>
        <w:rPr>
          <w:rFonts w:cstheme="minorHAnsi"/>
          <w:sz w:val="22"/>
          <w:szCs w:val="22"/>
        </w:rPr>
        <w:t>The requester has not presented any organization or plan for developing, operating, and maintaining the fields. What about insurance? How would this be managed and maintained in the long run?</w:t>
      </w:r>
    </w:p>
    <w:p w14:paraId="3032E439" w14:textId="00E7E99B" w:rsidR="007A1E27" w:rsidRDefault="007A1E27" w:rsidP="00F14DB7">
      <w:pPr>
        <w:pStyle w:val="ListParagraph"/>
        <w:numPr>
          <w:ilvl w:val="1"/>
          <w:numId w:val="31"/>
        </w:numPr>
        <w:rPr>
          <w:rFonts w:cstheme="minorHAnsi"/>
          <w:sz w:val="22"/>
          <w:szCs w:val="22"/>
        </w:rPr>
      </w:pPr>
      <w:r>
        <w:rPr>
          <w:rFonts w:cstheme="minorHAnsi"/>
          <w:sz w:val="22"/>
          <w:szCs w:val="22"/>
        </w:rPr>
        <w:t>The site remains fully functional and desirable for trails and individual recreational use.</w:t>
      </w:r>
    </w:p>
    <w:p w14:paraId="25FA73E8" w14:textId="5BF9A1C5" w:rsidR="00281C4F" w:rsidRDefault="00281C4F" w:rsidP="00F14DB7">
      <w:pPr>
        <w:pStyle w:val="ListParagraph"/>
        <w:numPr>
          <w:ilvl w:val="0"/>
          <w:numId w:val="31"/>
        </w:numPr>
        <w:rPr>
          <w:rFonts w:cs="Times New Roman"/>
          <w:sz w:val="22"/>
          <w:szCs w:val="22"/>
        </w:rPr>
      </w:pPr>
      <w:r>
        <w:rPr>
          <w:rFonts w:cstheme="minorHAnsi"/>
          <w:sz w:val="22"/>
          <w:szCs w:val="22"/>
        </w:rPr>
        <w:t xml:space="preserve">Proposed </w:t>
      </w:r>
      <w:r w:rsidRPr="00281C4F">
        <w:rPr>
          <w:rFonts w:cs="Times New Roman"/>
          <w:sz w:val="22"/>
          <w:szCs w:val="22"/>
        </w:rPr>
        <w:t>Outdoor Recreational Areas Commercial Tobacco-Free Ordinance</w:t>
      </w:r>
      <w:r w:rsidR="008C5DE0">
        <w:rPr>
          <w:rFonts w:cs="Times New Roman"/>
          <w:sz w:val="22"/>
          <w:szCs w:val="22"/>
        </w:rPr>
        <w:t xml:space="preserve"> (see revised version, plus compiled feedback table)</w:t>
      </w:r>
    </w:p>
    <w:p w14:paraId="696AF090" w14:textId="2E3CE489" w:rsidR="00AF148E" w:rsidRPr="008624A7" w:rsidRDefault="00AF148E" w:rsidP="00507ADB">
      <w:pPr>
        <w:pStyle w:val="ListParagraph"/>
        <w:numPr>
          <w:ilvl w:val="1"/>
          <w:numId w:val="6"/>
        </w:numPr>
        <w:rPr>
          <w:rFonts w:cstheme="minorHAnsi"/>
          <w:sz w:val="22"/>
          <w:szCs w:val="22"/>
        </w:rPr>
      </w:pPr>
      <w:r w:rsidRPr="008624A7">
        <w:rPr>
          <w:rFonts w:cstheme="minorHAnsi"/>
          <w:sz w:val="22"/>
          <w:szCs w:val="22"/>
        </w:rPr>
        <w:t>Report from Ted D. on recent Harbor Commission meeting</w:t>
      </w:r>
      <w:r w:rsidR="008624A7" w:rsidRPr="008624A7">
        <w:rPr>
          <w:rFonts w:cstheme="minorHAnsi"/>
          <w:sz w:val="22"/>
          <w:szCs w:val="22"/>
        </w:rPr>
        <w:t>:</w:t>
      </w:r>
    </w:p>
    <w:p w14:paraId="4B08680E" w14:textId="77777777" w:rsidR="008624A7" w:rsidRPr="008624A7" w:rsidRDefault="008624A7" w:rsidP="00CD72E6">
      <w:pPr>
        <w:pStyle w:val="DefaultText"/>
        <w:ind w:left="1080"/>
        <w:rPr>
          <w:rFonts w:asciiTheme="minorHAnsi" w:hAnsiTheme="minorHAnsi" w:cstheme="minorHAnsi"/>
          <w:b/>
          <w:bCs/>
          <w:color w:val="000000" w:themeColor="text1"/>
          <w:sz w:val="22"/>
          <w:szCs w:val="22"/>
        </w:rPr>
      </w:pPr>
      <w:r w:rsidRPr="008624A7">
        <w:rPr>
          <w:rFonts w:asciiTheme="minorHAnsi" w:hAnsiTheme="minorHAnsi" w:cstheme="minorHAnsi"/>
          <w:b/>
          <w:bCs/>
          <w:color w:val="000000" w:themeColor="text1"/>
          <w:sz w:val="22"/>
          <w:szCs w:val="22"/>
        </w:rPr>
        <w:t>Locations:</w:t>
      </w:r>
    </w:p>
    <w:p w14:paraId="1C8CC03F" w14:textId="7D44D2B4" w:rsidR="008624A7" w:rsidRPr="008624A7" w:rsidRDefault="008624A7" w:rsidP="00CD72E6">
      <w:pPr>
        <w:pStyle w:val="DefaultText"/>
        <w:numPr>
          <w:ilvl w:val="0"/>
          <w:numId w:val="30"/>
        </w:numPr>
        <w:ind w:left="1440"/>
        <w:rPr>
          <w:rFonts w:asciiTheme="minorHAnsi" w:hAnsiTheme="minorHAnsi" w:cstheme="minorHAnsi"/>
          <w:color w:val="000000" w:themeColor="text1"/>
          <w:sz w:val="22"/>
          <w:szCs w:val="22"/>
        </w:rPr>
      </w:pPr>
      <w:r w:rsidRPr="008624A7">
        <w:rPr>
          <w:rFonts w:asciiTheme="minorHAnsi" w:hAnsiTheme="minorHAnsi" w:cstheme="minorHAnsi"/>
          <w:color w:val="000000" w:themeColor="text1"/>
          <w:sz w:val="22"/>
          <w:szCs w:val="22"/>
          <w:u w:val="single"/>
        </w:rPr>
        <w:t>LE Dock or Building</w:t>
      </w:r>
      <w:r w:rsidR="004974AA">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due to adjacency to East Dock Park, recommend including the area outside of the building.</w:t>
      </w:r>
    </w:p>
    <w:p w14:paraId="5EB7FE96" w14:textId="7A682E82" w:rsidR="008624A7" w:rsidRPr="008624A7" w:rsidRDefault="008624A7" w:rsidP="00CD72E6">
      <w:pPr>
        <w:pStyle w:val="DefaultText"/>
        <w:numPr>
          <w:ilvl w:val="0"/>
          <w:numId w:val="30"/>
        </w:numPr>
        <w:ind w:left="1440"/>
        <w:rPr>
          <w:rFonts w:asciiTheme="minorHAnsi" w:hAnsiTheme="minorHAnsi" w:cstheme="minorHAnsi"/>
          <w:color w:val="000000" w:themeColor="text1"/>
          <w:sz w:val="22"/>
          <w:szCs w:val="22"/>
        </w:rPr>
      </w:pPr>
      <w:r w:rsidRPr="008624A7">
        <w:rPr>
          <w:rFonts w:asciiTheme="minorHAnsi" w:hAnsiTheme="minorHAnsi" w:cstheme="minorHAnsi"/>
          <w:color w:val="000000" w:themeColor="text1"/>
          <w:sz w:val="22"/>
          <w:szCs w:val="22"/>
          <w:u w:val="single"/>
        </w:rPr>
        <w:t>Boat Launch</w:t>
      </w:r>
      <w:r w:rsidRPr="008624A7">
        <w:rPr>
          <w:rFonts w:asciiTheme="minorHAnsi" w:hAnsiTheme="minorHAnsi" w:cstheme="minorHAnsi"/>
          <w:color w:val="000000" w:themeColor="text1"/>
          <w:sz w:val="22"/>
          <w:szCs w:val="22"/>
        </w:rPr>
        <w:t xml:space="preserve">:  </w:t>
      </w:r>
      <w:r w:rsidR="00AA35AF">
        <w:rPr>
          <w:rFonts w:asciiTheme="minorHAnsi" w:hAnsiTheme="minorHAnsi" w:cstheme="minorHAnsi"/>
          <w:color w:val="000000" w:themeColor="text1"/>
          <w:sz w:val="22"/>
          <w:szCs w:val="22"/>
        </w:rPr>
        <w:t xml:space="preserve">Apply the ordinance at the </w:t>
      </w:r>
      <w:r w:rsidRPr="008624A7">
        <w:rPr>
          <w:rFonts w:asciiTheme="minorHAnsi" w:hAnsiTheme="minorHAnsi" w:cstheme="minorHAnsi"/>
          <w:color w:val="000000" w:themeColor="text1"/>
          <w:sz w:val="22"/>
          <w:szCs w:val="22"/>
        </w:rPr>
        <w:t xml:space="preserve">launch </w:t>
      </w:r>
      <w:r w:rsidR="00AA35AF">
        <w:rPr>
          <w:rFonts w:asciiTheme="minorHAnsi" w:hAnsiTheme="minorHAnsi" w:cstheme="minorHAnsi"/>
          <w:color w:val="000000" w:themeColor="text1"/>
          <w:sz w:val="22"/>
          <w:szCs w:val="22"/>
        </w:rPr>
        <w:t xml:space="preserve">dock </w:t>
      </w:r>
      <w:r w:rsidRPr="008624A7">
        <w:rPr>
          <w:rFonts w:asciiTheme="minorHAnsi" w:hAnsiTheme="minorHAnsi" w:cstheme="minorHAnsi"/>
          <w:color w:val="000000" w:themeColor="text1"/>
          <w:sz w:val="22"/>
          <w:szCs w:val="22"/>
        </w:rPr>
        <w:t xml:space="preserve">area </w:t>
      </w:r>
      <w:r w:rsidR="00AA35AF">
        <w:rPr>
          <w:rFonts w:asciiTheme="minorHAnsi" w:hAnsiTheme="minorHAnsi" w:cstheme="minorHAnsi"/>
          <w:color w:val="000000" w:themeColor="text1"/>
          <w:sz w:val="22"/>
          <w:szCs w:val="22"/>
        </w:rPr>
        <w:t xml:space="preserve">and </w:t>
      </w:r>
      <w:r w:rsidRPr="008624A7">
        <w:rPr>
          <w:rFonts w:asciiTheme="minorHAnsi" w:hAnsiTheme="minorHAnsi" w:cstheme="minorHAnsi"/>
          <w:color w:val="000000" w:themeColor="text1"/>
          <w:sz w:val="22"/>
          <w:szCs w:val="22"/>
        </w:rPr>
        <w:t>around bathrooms/green space.</w:t>
      </w:r>
    </w:p>
    <w:p w14:paraId="53AEA831" w14:textId="1921F664" w:rsidR="008624A7" w:rsidRPr="008624A7" w:rsidRDefault="008624A7" w:rsidP="00CD72E6">
      <w:pPr>
        <w:pStyle w:val="DefaultText"/>
        <w:numPr>
          <w:ilvl w:val="0"/>
          <w:numId w:val="30"/>
        </w:numPr>
        <w:ind w:left="1440"/>
        <w:rPr>
          <w:rFonts w:asciiTheme="minorHAnsi" w:hAnsiTheme="minorHAnsi" w:cstheme="minorHAnsi"/>
          <w:color w:val="000000" w:themeColor="text1"/>
          <w:sz w:val="22"/>
          <w:szCs w:val="22"/>
        </w:rPr>
      </w:pPr>
      <w:r w:rsidRPr="008624A7">
        <w:rPr>
          <w:rFonts w:asciiTheme="minorHAnsi" w:hAnsiTheme="minorHAnsi" w:cstheme="minorHAnsi"/>
          <w:color w:val="000000" w:themeColor="text1"/>
          <w:sz w:val="22"/>
          <w:szCs w:val="22"/>
          <w:u w:val="single"/>
        </w:rPr>
        <w:t>City Dock</w:t>
      </w:r>
      <w:r w:rsidRPr="008624A7">
        <w:rPr>
          <w:rFonts w:asciiTheme="minorHAnsi" w:hAnsiTheme="minorHAnsi" w:cstheme="minorHAnsi"/>
          <w:color w:val="000000" w:themeColor="text1"/>
          <w:sz w:val="22"/>
          <w:szCs w:val="22"/>
        </w:rPr>
        <w:t xml:space="preserve">:  </w:t>
      </w:r>
      <w:r w:rsidR="00AA35AF">
        <w:rPr>
          <w:rFonts w:asciiTheme="minorHAnsi" w:hAnsiTheme="minorHAnsi" w:cstheme="minorHAnsi"/>
          <w:color w:val="000000" w:themeColor="text1"/>
          <w:sz w:val="22"/>
          <w:szCs w:val="22"/>
        </w:rPr>
        <w:t>Apply the ordinance to the d</w:t>
      </w:r>
      <w:r w:rsidRPr="008624A7">
        <w:rPr>
          <w:rFonts w:asciiTheme="minorHAnsi" w:hAnsiTheme="minorHAnsi" w:cstheme="minorHAnsi"/>
          <w:color w:val="000000" w:themeColor="text1"/>
          <w:sz w:val="22"/>
          <w:szCs w:val="22"/>
        </w:rPr>
        <w:t>ock portion only</w:t>
      </w:r>
      <w:r w:rsidR="004974AA">
        <w:rPr>
          <w:rFonts w:asciiTheme="minorHAnsi" w:hAnsiTheme="minorHAnsi" w:cstheme="minorHAnsi"/>
          <w:color w:val="000000" w:themeColor="text1"/>
          <w:sz w:val="22"/>
          <w:szCs w:val="22"/>
        </w:rPr>
        <w:t>; where it begins beyond the Pavillon.</w:t>
      </w:r>
      <w:r w:rsidRPr="008624A7">
        <w:rPr>
          <w:rFonts w:asciiTheme="minorHAnsi" w:hAnsiTheme="minorHAnsi" w:cstheme="minorHAnsi"/>
          <w:color w:val="000000" w:themeColor="text1"/>
          <w:sz w:val="22"/>
          <w:szCs w:val="22"/>
        </w:rPr>
        <w:t xml:space="preserve"> </w:t>
      </w:r>
    </w:p>
    <w:p w14:paraId="6E77489F" w14:textId="02B4E6A0" w:rsidR="008624A7" w:rsidRDefault="008624A7" w:rsidP="00CD72E6">
      <w:pPr>
        <w:pStyle w:val="DefaultText"/>
        <w:numPr>
          <w:ilvl w:val="0"/>
          <w:numId w:val="30"/>
        </w:numPr>
        <w:ind w:left="1440"/>
        <w:rPr>
          <w:rFonts w:asciiTheme="minorHAnsi" w:hAnsiTheme="minorHAnsi" w:cstheme="minorHAnsi"/>
          <w:color w:val="000000" w:themeColor="text1"/>
          <w:sz w:val="22"/>
          <w:szCs w:val="22"/>
        </w:rPr>
      </w:pPr>
      <w:r w:rsidRPr="008624A7">
        <w:rPr>
          <w:rFonts w:asciiTheme="minorHAnsi" w:hAnsiTheme="minorHAnsi" w:cstheme="minorHAnsi"/>
          <w:color w:val="000000" w:themeColor="text1"/>
          <w:sz w:val="22"/>
          <w:szCs w:val="22"/>
          <w:u w:val="single"/>
        </w:rPr>
        <w:lastRenderedPageBreak/>
        <w:t>Marina</w:t>
      </w:r>
      <w:r w:rsidRPr="008624A7">
        <w:rPr>
          <w:rFonts w:asciiTheme="minorHAnsi" w:hAnsiTheme="minorHAnsi" w:cstheme="minorHAnsi"/>
          <w:color w:val="000000" w:themeColor="text1"/>
          <w:sz w:val="22"/>
          <w:szCs w:val="22"/>
        </w:rPr>
        <w:t>:  Due to the lease, this area cannot be included until</w:t>
      </w:r>
      <w:r w:rsidR="006A1276">
        <w:rPr>
          <w:rFonts w:asciiTheme="minorHAnsi" w:hAnsiTheme="minorHAnsi" w:cstheme="minorHAnsi"/>
          <w:color w:val="000000" w:themeColor="text1"/>
          <w:sz w:val="22"/>
          <w:szCs w:val="22"/>
        </w:rPr>
        <w:t xml:space="preserve"> </w:t>
      </w:r>
      <w:r w:rsidR="005A5A14">
        <w:rPr>
          <w:rFonts w:asciiTheme="minorHAnsi" w:hAnsiTheme="minorHAnsi" w:cstheme="minorHAnsi"/>
          <w:color w:val="000000" w:themeColor="text1"/>
          <w:sz w:val="22"/>
          <w:szCs w:val="22"/>
        </w:rPr>
        <w:t>2024</w:t>
      </w:r>
      <w:r w:rsidRPr="008624A7">
        <w:rPr>
          <w:rFonts w:asciiTheme="minorHAnsi" w:hAnsiTheme="minorHAnsi" w:cstheme="minorHAnsi"/>
          <w:color w:val="000000" w:themeColor="text1"/>
          <w:sz w:val="22"/>
          <w:szCs w:val="22"/>
        </w:rPr>
        <w:t>.  Question about adding a designated location for employee</w:t>
      </w:r>
      <w:r w:rsidR="004974AA">
        <w:rPr>
          <w:rFonts w:asciiTheme="minorHAnsi" w:hAnsiTheme="minorHAnsi" w:cstheme="minorHAnsi"/>
          <w:color w:val="000000" w:themeColor="text1"/>
          <w:sz w:val="22"/>
          <w:szCs w:val="22"/>
        </w:rPr>
        <w:t>s</w:t>
      </w:r>
      <w:r w:rsidRPr="008624A7">
        <w:rPr>
          <w:rFonts w:asciiTheme="minorHAnsi" w:hAnsiTheme="minorHAnsi" w:cstheme="minorHAnsi"/>
          <w:color w:val="000000" w:themeColor="text1"/>
          <w:sz w:val="22"/>
          <w:szCs w:val="22"/>
        </w:rPr>
        <w:t xml:space="preserve"> or marina lease smoking area. </w:t>
      </w:r>
    </w:p>
    <w:p w14:paraId="507E2F43" w14:textId="7114BE10" w:rsidR="00F14DB7" w:rsidRPr="00F14DB7" w:rsidRDefault="004974AA" w:rsidP="00F14DB7">
      <w:pPr>
        <w:pStyle w:val="DefaultText"/>
        <w:numPr>
          <w:ilvl w:val="0"/>
          <w:numId w:val="30"/>
        </w:numPr>
        <w:ind w:left="144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u w:val="single"/>
        </w:rPr>
        <w:t>Parking areas</w:t>
      </w:r>
      <w:r w:rsidRPr="004974AA">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do not apply</w:t>
      </w:r>
      <w:r w:rsidR="00AA35AF">
        <w:rPr>
          <w:rFonts w:asciiTheme="minorHAnsi" w:hAnsiTheme="minorHAnsi" w:cstheme="minorHAnsi"/>
          <w:color w:val="000000" w:themeColor="text1"/>
          <w:sz w:val="22"/>
          <w:szCs w:val="22"/>
        </w:rPr>
        <w:t xml:space="preserve"> the ordinance</w:t>
      </w:r>
      <w:r>
        <w:rPr>
          <w:rFonts w:asciiTheme="minorHAnsi" w:hAnsiTheme="minorHAnsi" w:cstheme="minorHAnsi"/>
          <w:color w:val="000000" w:themeColor="text1"/>
          <w:sz w:val="22"/>
          <w:szCs w:val="22"/>
        </w:rPr>
        <w:t xml:space="preserve"> to parking areas, including at boat ramp, marina, and Pavillon.</w:t>
      </w:r>
      <w:r w:rsidR="00F14DB7" w:rsidRPr="00F14DB7">
        <w:rPr>
          <w:sz w:val="22"/>
          <w:szCs w:val="22"/>
        </w:rPr>
        <w:t xml:space="preserve"> </w:t>
      </w:r>
    </w:p>
    <w:p w14:paraId="1471476F" w14:textId="7EA2CBA1" w:rsidR="00C2300A" w:rsidRPr="00C2300A" w:rsidRDefault="00C2300A" w:rsidP="00E81ED4">
      <w:pPr>
        <w:pStyle w:val="ListParagraph"/>
        <w:numPr>
          <w:ilvl w:val="1"/>
          <w:numId w:val="6"/>
        </w:numPr>
        <w:rPr>
          <w:rFonts w:cstheme="minorHAnsi"/>
          <w:color w:val="000000" w:themeColor="text1"/>
          <w:sz w:val="22"/>
          <w:szCs w:val="22"/>
        </w:rPr>
      </w:pPr>
      <w:r>
        <w:rPr>
          <w:rFonts w:cstheme="minorHAnsi"/>
          <w:color w:val="000000" w:themeColor="text1"/>
          <w:sz w:val="22"/>
          <w:szCs w:val="22"/>
        </w:rPr>
        <w:t>The Committee had a short discussion about the revised proposed ordinance and locations.</w:t>
      </w:r>
    </w:p>
    <w:p w14:paraId="2F3F93DC" w14:textId="2AEC8BC6" w:rsidR="00E81ED4" w:rsidRPr="00E81ED4" w:rsidRDefault="00CD72E6" w:rsidP="00E81ED4">
      <w:pPr>
        <w:pStyle w:val="ListParagraph"/>
        <w:numPr>
          <w:ilvl w:val="1"/>
          <w:numId w:val="6"/>
        </w:numPr>
        <w:rPr>
          <w:rFonts w:cstheme="minorHAnsi"/>
          <w:color w:val="000000" w:themeColor="text1"/>
          <w:sz w:val="22"/>
          <w:szCs w:val="22"/>
        </w:rPr>
      </w:pPr>
      <w:r w:rsidRPr="00F14DB7">
        <w:rPr>
          <w:rFonts w:cs="Times New Roman"/>
          <w:b/>
          <w:sz w:val="22"/>
          <w:szCs w:val="22"/>
        </w:rPr>
        <w:t xml:space="preserve">Motion: </w:t>
      </w:r>
      <w:r w:rsidR="00E81ED4">
        <w:rPr>
          <w:rFonts w:cs="Times New Roman"/>
          <w:sz w:val="22"/>
          <w:szCs w:val="22"/>
        </w:rPr>
        <w:t xml:space="preserve">Recommend </w:t>
      </w:r>
      <w:r w:rsidR="00F14DB7" w:rsidRPr="00F14DB7">
        <w:rPr>
          <w:rFonts w:cs="Times New Roman"/>
          <w:sz w:val="22"/>
          <w:szCs w:val="22"/>
        </w:rPr>
        <w:t xml:space="preserve">the </w:t>
      </w:r>
      <w:r w:rsidR="00C2300A">
        <w:rPr>
          <w:rFonts w:cs="Times New Roman"/>
          <w:sz w:val="22"/>
          <w:szCs w:val="22"/>
        </w:rPr>
        <w:t xml:space="preserve">revised version of the </w:t>
      </w:r>
      <w:r w:rsidR="00F14DB7" w:rsidRPr="00F14DB7">
        <w:rPr>
          <w:rFonts w:cs="Times New Roman"/>
          <w:sz w:val="22"/>
          <w:szCs w:val="22"/>
        </w:rPr>
        <w:t>proposed ordinance</w:t>
      </w:r>
      <w:r w:rsidR="00AA4906">
        <w:rPr>
          <w:rFonts w:cs="Times New Roman"/>
          <w:sz w:val="22"/>
          <w:szCs w:val="22"/>
        </w:rPr>
        <w:t xml:space="preserve"> </w:t>
      </w:r>
      <w:r w:rsidR="00C5393C">
        <w:rPr>
          <w:rFonts w:cs="Times New Roman"/>
          <w:sz w:val="22"/>
          <w:szCs w:val="22"/>
        </w:rPr>
        <w:t>to the Plan Commission to be applied to</w:t>
      </w:r>
      <w:r w:rsidR="0080467B">
        <w:rPr>
          <w:rFonts w:cs="Times New Roman"/>
          <w:sz w:val="22"/>
          <w:szCs w:val="22"/>
        </w:rPr>
        <w:t xml:space="preserve"> </w:t>
      </w:r>
      <w:r w:rsidR="00F14DB7" w:rsidRPr="00F14DB7">
        <w:rPr>
          <w:rFonts w:cs="Times New Roman"/>
          <w:sz w:val="22"/>
          <w:szCs w:val="22"/>
        </w:rPr>
        <w:t>the City’s recreational areas</w:t>
      </w:r>
      <w:r w:rsidR="00F14DB7">
        <w:rPr>
          <w:rFonts w:cs="Times New Roman"/>
          <w:sz w:val="22"/>
          <w:szCs w:val="22"/>
        </w:rPr>
        <w:t xml:space="preserve"> as identified in the reference map and list. </w:t>
      </w:r>
      <w:r w:rsidR="00E81ED4">
        <w:rPr>
          <w:rFonts w:cs="Times New Roman"/>
          <w:sz w:val="22"/>
          <w:szCs w:val="22"/>
        </w:rPr>
        <w:t xml:space="preserve">TD/KR; Motion carried (all ayes). </w:t>
      </w:r>
    </w:p>
    <w:p w14:paraId="71E17870" w14:textId="4AC08380" w:rsidR="00CD72E6" w:rsidRPr="00E81ED4" w:rsidRDefault="00E81ED4" w:rsidP="00E81ED4">
      <w:pPr>
        <w:pStyle w:val="ListParagraph"/>
        <w:numPr>
          <w:ilvl w:val="0"/>
          <w:numId w:val="33"/>
        </w:numPr>
        <w:rPr>
          <w:rFonts w:cstheme="minorHAnsi"/>
          <w:color w:val="000000" w:themeColor="text1"/>
          <w:sz w:val="22"/>
          <w:szCs w:val="22"/>
        </w:rPr>
      </w:pPr>
      <w:r w:rsidRPr="00E81ED4">
        <w:rPr>
          <w:rFonts w:cs="Times New Roman"/>
          <w:sz w:val="22"/>
          <w:szCs w:val="22"/>
        </w:rPr>
        <w:t xml:space="preserve">Points of note: </w:t>
      </w:r>
      <w:r w:rsidR="00F14DB7" w:rsidRPr="00E81ED4">
        <w:rPr>
          <w:rFonts w:cs="Times New Roman"/>
          <w:sz w:val="22"/>
          <w:szCs w:val="22"/>
        </w:rPr>
        <w:t>Dalrymple Campground is not included</w:t>
      </w:r>
      <w:r w:rsidRPr="00E81ED4">
        <w:rPr>
          <w:rFonts w:cs="Times New Roman"/>
          <w:sz w:val="22"/>
          <w:szCs w:val="22"/>
        </w:rPr>
        <w:t xml:space="preserve"> for the following reasons</w:t>
      </w:r>
      <w:r w:rsidR="00F14DB7" w:rsidRPr="00E81ED4">
        <w:rPr>
          <w:rFonts w:cs="Times New Roman"/>
          <w:sz w:val="22"/>
          <w:szCs w:val="22"/>
        </w:rPr>
        <w:t xml:space="preserve">: 1) it is outside of the City limits; 2) </w:t>
      </w:r>
      <w:r w:rsidRPr="00E81ED4">
        <w:rPr>
          <w:rFonts w:cs="Times New Roman"/>
          <w:sz w:val="22"/>
          <w:szCs w:val="22"/>
        </w:rPr>
        <w:t xml:space="preserve">due to the nature of </w:t>
      </w:r>
      <w:r w:rsidR="00F14DB7" w:rsidRPr="00E81ED4">
        <w:rPr>
          <w:rFonts w:cs="Times New Roman"/>
          <w:sz w:val="22"/>
          <w:szCs w:val="22"/>
        </w:rPr>
        <w:t>extended</w:t>
      </w:r>
      <w:r w:rsidRPr="00E81ED4">
        <w:rPr>
          <w:rFonts w:cs="Times New Roman"/>
          <w:sz w:val="22"/>
          <w:szCs w:val="22"/>
        </w:rPr>
        <w:t xml:space="preserve">/overnight </w:t>
      </w:r>
      <w:r w:rsidR="00F14DB7" w:rsidRPr="00E81ED4">
        <w:rPr>
          <w:rFonts w:cs="Times New Roman"/>
          <w:sz w:val="22"/>
          <w:szCs w:val="22"/>
        </w:rPr>
        <w:t xml:space="preserve">stays; 3) </w:t>
      </w:r>
      <w:r w:rsidRPr="00E81ED4">
        <w:rPr>
          <w:rFonts w:cs="Times New Roman"/>
          <w:sz w:val="22"/>
          <w:szCs w:val="22"/>
        </w:rPr>
        <w:t>large spacing between sites; 4) the presence of campfire smoke. Th</w:t>
      </w:r>
      <w:r w:rsidR="0080467B">
        <w:rPr>
          <w:rFonts w:cs="Times New Roman"/>
          <w:sz w:val="22"/>
          <w:szCs w:val="22"/>
        </w:rPr>
        <w:t xml:space="preserve">e ordinance </w:t>
      </w:r>
      <w:r w:rsidRPr="00E81ED4">
        <w:rPr>
          <w:rFonts w:cs="Times New Roman"/>
          <w:sz w:val="22"/>
          <w:szCs w:val="22"/>
        </w:rPr>
        <w:t xml:space="preserve">would not apply to parking areas adjacent to recreational areas. The boat ramp restrooms area would include the kiosk and entrance to the Brownstone trail. </w:t>
      </w:r>
    </w:p>
    <w:p w14:paraId="12B7600E" w14:textId="160D917B" w:rsidR="00CD72E6" w:rsidRDefault="00CD72E6" w:rsidP="008624A7">
      <w:pPr>
        <w:pStyle w:val="ListParagraph"/>
        <w:numPr>
          <w:ilvl w:val="2"/>
          <w:numId w:val="6"/>
        </w:numPr>
        <w:rPr>
          <w:rFonts w:cs="Times New Roman"/>
          <w:sz w:val="22"/>
          <w:szCs w:val="22"/>
        </w:rPr>
      </w:pPr>
      <w:r>
        <w:rPr>
          <w:rFonts w:cs="Times New Roman"/>
          <w:sz w:val="22"/>
          <w:szCs w:val="22"/>
        </w:rPr>
        <w:t xml:space="preserve">Next Steps: </w:t>
      </w:r>
    </w:p>
    <w:p w14:paraId="4F2504E7" w14:textId="77777777" w:rsidR="003002A2" w:rsidRDefault="003002A2" w:rsidP="003002A2">
      <w:pPr>
        <w:pStyle w:val="ListParagraph"/>
        <w:numPr>
          <w:ilvl w:val="0"/>
          <w:numId w:val="33"/>
        </w:numPr>
        <w:rPr>
          <w:rFonts w:cs="Times New Roman"/>
          <w:sz w:val="22"/>
          <w:szCs w:val="22"/>
        </w:rPr>
      </w:pPr>
      <w:r>
        <w:rPr>
          <w:rFonts w:cs="Times New Roman"/>
          <w:sz w:val="22"/>
          <w:szCs w:val="22"/>
        </w:rPr>
        <w:t>Kitchell will provide to the City Clerk (Hoopman) information for Plan Commission:</w:t>
      </w:r>
    </w:p>
    <w:p w14:paraId="3B5C8C29" w14:textId="08943D35" w:rsidR="003002A2" w:rsidRDefault="00BE36FB" w:rsidP="00BE36FB">
      <w:pPr>
        <w:pStyle w:val="ListParagraph"/>
        <w:numPr>
          <w:ilvl w:val="0"/>
          <w:numId w:val="34"/>
        </w:numPr>
        <w:rPr>
          <w:rFonts w:cs="Times New Roman"/>
          <w:sz w:val="22"/>
          <w:szCs w:val="22"/>
        </w:rPr>
      </w:pPr>
      <w:r>
        <w:rPr>
          <w:rFonts w:cs="Times New Roman"/>
          <w:sz w:val="22"/>
          <w:szCs w:val="22"/>
        </w:rPr>
        <w:t xml:space="preserve">Final </w:t>
      </w:r>
      <w:r w:rsidR="003002A2" w:rsidRPr="00BE36FB">
        <w:rPr>
          <w:rFonts w:cs="Times New Roman"/>
          <w:sz w:val="22"/>
          <w:szCs w:val="22"/>
        </w:rPr>
        <w:t>compile</w:t>
      </w:r>
      <w:r w:rsidRPr="00BE36FB">
        <w:rPr>
          <w:rFonts w:cs="Times New Roman"/>
          <w:sz w:val="22"/>
          <w:szCs w:val="22"/>
        </w:rPr>
        <w:t>d</w:t>
      </w:r>
      <w:r w:rsidR="003002A2" w:rsidRPr="00BE36FB">
        <w:rPr>
          <w:rFonts w:cs="Times New Roman"/>
          <w:sz w:val="22"/>
          <w:szCs w:val="22"/>
        </w:rPr>
        <w:t xml:space="preserve"> feedback from vetting the proposal through committees and staff</w:t>
      </w:r>
      <w:r>
        <w:rPr>
          <w:rFonts w:cs="Times New Roman"/>
          <w:sz w:val="22"/>
          <w:szCs w:val="22"/>
        </w:rPr>
        <w:t>; include P&amp;R Committee recommendations.</w:t>
      </w:r>
    </w:p>
    <w:p w14:paraId="3B87A2A1" w14:textId="751F3FC7" w:rsidR="00C2300A" w:rsidRDefault="00AA4906" w:rsidP="00BE36FB">
      <w:pPr>
        <w:pStyle w:val="ListParagraph"/>
        <w:numPr>
          <w:ilvl w:val="0"/>
          <w:numId w:val="34"/>
        </w:numPr>
        <w:rPr>
          <w:rFonts w:cs="Times New Roman"/>
          <w:sz w:val="22"/>
          <w:szCs w:val="22"/>
        </w:rPr>
      </w:pPr>
      <w:r>
        <w:rPr>
          <w:rFonts w:cs="Times New Roman"/>
          <w:sz w:val="22"/>
          <w:szCs w:val="22"/>
        </w:rPr>
        <w:t xml:space="preserve">Initial draft proposed model ordinance </w:t>
      </w:r>
      <w:r w:rsidR="00C2300A">
        <w:rPr>
          <w:rFonts w:cs="Times New Roman"/>
          <w:sz w:val="22"/>
          <w:szCs w:val="22"/>
        </w:rPr>
        <w:t>language as a reference starting point</w:t>
      </w:r>
    </w:p>
    <w:p w14:paraId="4C814287" w14:textId="7C5BA0DA" w:rsidR="00BE36FB" w:rsidRDefault="00C2300A" w:rsidP="00BE36FB">
      <w:pPr>
        <w:pStyle w:val="ListParagraph"/>
        <w:numPr>
          <w:ilvl w:val="0"/>
          <w:numId w:val="34"/>
        </w:numPr>
        <w:rPr>
          <w:rFonts w:cs="Times New Roman"/>
          <w:sz w:val="22"/>
          <w:szCs w:val="22"/>
        </w:rPr>
      </w:pPr>
      <w:r>
        <w:rPr>
          <w:rFonts w:cs="Times New Roman"/>
          <w:sz w:val="22"/>
          <w:szCs w:val="22"/>
        </w:rPr>
        <w:t>T</w:t>
      </w:r>
      <w:r w:rsidR="00AA4906">
        <w:rPr>
          <w:rFonts w:cs="Times New Roman"/>
          <w:sz w:val="22"/>
          <w:szCs w:val="22"/>
        </w:rPr>
        <w:t>he f</w:t>
      </w:r>
      <w:r w:rsidR="00BE36FB">
        <w:rPr>
          <w:rFonts w:cs="Times New Roman"/>
          <w:sz w:val="22"/>
          <w:szCs w:val="22"/>
        </w:rPr>
        <w:t xml:space="preserve">inal recommended ordinance </w:t>
      </w:r>
      <w:r>
        <w:rPr>
          <w:rFonts w:cs="Times New Roman"/>
          <w:sz w:val="22"/>
          <w:szCs w:val="22"/>
        </w:rPr>
        <w:t>language</w:t>
      </w:r>
    </w:p>
    <w:p w14:paraId="31DCBBF2" w14:textId="381CF662" w:rsidR="00BE36FB" w:rsidRDefault="00BE36FB" w:rsidP="00BE36FB">
      <w:pPr>
        <w:pStyle w:val="ListParagraph"/>
        <w:numPr>
          <w:ilvl w:val="0"/>
          <w:numId w:val="34"/>
        </w:numPr>
        <w:rPr>
          <w:rFonts w:cs="Times New Roman"/>
          <w:sz w:val="22"/>
          <w:szCs w:val="22"/>
        </w:rPr>
      </w:pPr>
      <w:r>
        <w:rPr>
          <w:rFonts w:cs="Times New Roman"/>
          <w:sz w:val="22"/>
          <w:szCs w:val="22"/>
        </w:rPr>
        <w:t>Reference map and location list</w:t>
      </w:r>
    </w:p>
    <w:p w14:paraId="4A24D4C8" w14:textId="28080C90" w:rsidR="00AA4906" w:rsidRDefault="00AA4906" w:rsidP="00BE36FB">
      <w:pPr>
        <w:pStyle w:val="ListParagraph"/>
        <w:numPr>
          <w:ilvl w:val="0"/>
          <w:numId w:val="34"/>
        </w:numPr>
        <w:rPr>
          <w:rFonts w:cs="Times New Roman"/>
          <w:sz w:val="22"/>
          <w:szCs w:val="22"/>
        </w:rPr>
      </w:pPr>
      <w:r>
        <w:rPr>
          <w:rFonts w:cs="Times New Roman"/>
          <w:sz w:val="22"/>
          <w:szCs w:val="22"/>
        </w:rPr>
        <w:t>Letters of support (Boyle, Flemming, Ladwig</w:t>
      </w:r>
      <w:r w:rsidR="006613E5">
        <w:rPr>
          <w:rFonts w:cs="Times New Roman"/>
          <w:sz w:val="22"/>
          <w:szCs w:val="22"/>
        </w:rPr>
        <w:t>, Paap</w:t>
      </w:r>
      <w:r>
        <w:rPr>
          <w:rFonts w:cs="Times New Roman"/>
          <w:sz w:val="22"/>
          <w:szCs w:val="22"/>
        </w:rPr>
        <w:t>)</w:t>
      </w:r>
    </w:p>
    <w:p w14:paraId="4AF3B9D0" w14:textId="5E1CA1E1" w:rsidR="004F10C9" w:rsidRDefault="004F10C9" w:rsidP="004F10C9">
      <w:pPr>
        <w:pStyle w:val="ListParagraph"/>
        <w:numPr>
          <w:ilvl w:val="0"/>
          <w:numId w:val="33"/>
        </w:numPr>
        <w:rPr>
          <w:rFonts w:cs="Times New Roman"/>
          <w:sz w:val="22"/>
          <w:szCs w:val="22"/>
        </w:rPr>
      </w:pPr>
      <w:r w:rsidRPr="004F10C9">
        <w:rPr>
          <w:rFonts w:cs="Times New Roman"/>
          <w:sz w:val="22"/>
          <w:szCs w:val="22"/>
        </w:rPr>
        <w:t xml:space="preserve">Playground subcommittee members </w:t>
      </w:r>
      <w:r>
        <w:rPr>
          <w:rFonts w:cs="Times New Roman"/>
          <w:sz w:val="22"/>
          <w:szCs w:val="22"/>
        </w:rPr>
        <w:t xml:space="preserve">and the American Lung Association of Wisconsin representative Charmaine Swan will </w:t>
      </w:r>
      <w:r w:rsidR="0080467B">
        <w:rPr>
          <w:rFonts w:cs="Times New Roman"/>
          <w:sz w:val="22"/>
          <w:szCs w:val="22"/>
        </w:rPr>
        <w:t>reach out to</w:t>
      </w:r>
      <w:r>
        <w:rPr>
          <w:rFonts w:cs="Times New Roman"/>
          <w:sz w:val="22"/>
          <w:szCs w:val="22"/>
        </w:rPr>
        <w:t xml:space="preserve"> Bayfield Civic League and Bayfield Chamber of Commerce</w:t>
      </w:r>
      <w:r w:rsidR="0080467B">
        <w:rPr>
          <w:rFonts w:cs="Times New Roman"/>
          <w:sz w:val="22"/>
          <w:szCs w:val="22"/>
        </w:rPr>
        <w:t xml:space="preserve"> regarding Memorial Park.</w:t>
      </w:r>
    </w:p>
    <w:p w14:paraId="310F7446" w14:textId="675BE1D6" w:rsidR="008C5DE0" w:rsidRPr="004F10C9" w:rsidRDefault="008C5DE0" w:rsidP="001F7567">
      <w:pPr>
        <w:pStyle w:val="ListParagraph"/>
        <w:numPr>
          <w:ilvl w:val="0"/>
          <w:numId w:val="6"/>
        </w:numPr>
        <w:rPr>
          <w:rFonts w:cs="Times New Roman"/>
          <w:sz w:val="22"/>
          <w:szCs w:val="22"/>
        </w:rPr>
      </w:pPr>
      <w:r w:rsidRPr="004F10C9">
        <w:rPr>
          <w:rFonts w:cs="Times New Roman"/>
          <w:sz w:val="22"/>
          <w:szCs w:val="22"/>
        </w:rPr>
        <w:t>Proposed 2023 priorities</w:t>
      </w:r>
      <w:r w:rsidR="00E11D72" w:rsidRPr="004F10C9">
        <w:rPr>
          <w:rFonts w:cs="Times New Roman"/>
          <w:sz w:val="22"/>
          <w:szCs w:val="22"/>
        </w:rPr>
        <w:t xml:space="preserve">: </w:t>
      </w:r>
      <w:r w:rsidR="007A1E27" w:rsidRPr="004F10C9">
        <w:rPr>
          <w:rFonts w:cs="Times New Roman"/>
          <w:sz w:val="22"/>
          <w:szCs w:val="22"/>
        </w:rPr>
        <w:t>Committee members agreed to accept as is and use these as a guide for the year’s activities, recognizing that they are funding-dependent and will evolve throughout the year.</w:t>
      </w:r>
    </w:p>
    <w:p w14:paraId="25EDE5E3" w14:textId="77777777" w:rsidR="00015C86" w:rsidRDefault="00015C86" w:rsidP="00770A18">
      <w:pPr>
        <w:pStyle w:val="ListParagraph"/>
        <w:ind w:left="0"/>
        <w:rPr>
          <w:rFonts w:cstheme="minorHAnsi"/>
          <w:sz w:val="22"/>
          <w:szCs w:val="22"/>
          <w:u w:val="single"/>
        </w:rPr>
      </w:pPr>
    </w:p>
    <w:p w14:paraId="1A9F69A3" w14:textId="4E1BCE9D" w:rsidR="008C5DE0" w:rsidRDefault="00507ADB" w:rsidP="00F14DB7">
      <w:pPr>
        <w:pStyle w:val="ListParagraph"/>
        <w:numPr>
          <w:ilvl w:val="0"/>
          <w:numId w:val="1"/>
        </w:numPr>
        <w:rPr>
          <w:rFonts w:cstheme="minorHAnsi"/>
          <w:sz w:val="22"/>
          <w:szCs w:val="22"/>
        </w:rPr>
      </w:pPr>
      <w:r>
        <w:rPr>
          <w:rFonts w:cstheme="minorHAnsi"/>
          <w:sz w:val="22"/>
          <w:szCs w:val="22"/>
          <w:u w:val="single"/>
        </w:rPr>
        <w:t xml:space="preserve">Next Meeting: </w:t>
      </w:r>
      <w:r>
        <w:rPr>
          <w:rFonts w:cstheme="minorHAnsi"/>
          <w:sz w:val="22"/>
          <w:szCs w:val="22"/>
        </w:rPr>
        <w:t>March 2, 2023 @ 7:45 a.m.</w:t>
      </w:r>
    </w:p>
    <w:p w14:paraId="5813FBD5" w14:textId="1728B406" w:rsidR="00507ADB" w:rsidRDefault="007A1E27" w:rsidP="00507ADB">
      <w:pPr>
        <w:pStyle w:val="ListParagraph"/>
        <w:numPr>
          <w:ilvl w:val="0"/>
          <w:numId w:val="21"/>
        </w:numPr>
        <w:rPr>
          <w:rFonts w:cstheme="minorHAnsi"/>
          <w:sz w:val="22"/>
          <w:szCs w:val="22"/>
        </w:rPr>
      </w:pPr>
      <w:r>
        <w:rPr>
          <w:rFonts w:cstheme="minorHAnsi"/>
          <w:sz w:val="22"/>
          <w:szCs w:val="22"/>
        </w:rPr>
        <w:t>I</w:t>
      </w:r>
      <w:r w:rsidR="00507ADB">
        <w:rPr>
          <w:rFonts w:cstheme="minorHAnsi"/>
          <w:sz w:val="22"/>
          <w:szCs w:val="22"/>
        </w:rPr>
        <w:t>nvite the Tree Board to discuss collaborations</w:t>
      </w:r>
    </w:p>
    <w:p w14:paraId="0F8F1928" w14:textId="4D810848" w:rsidR="00F14DB7" w:rsidRPr="00507ADB" w:rsidRDefault="00F14DB7" w:rsidP="00507ADB">
      <w:pPr>
        <w:pStyle w:val="ListParagraph"/>
        <w:numPr>
          <w:ilvl w:val="0"/>
          <w:numId w:val="21"/>
        </w:numPr>
        <w:rPr>
          <w:rFonts w:cstheme="minorHAnsi"/>
          <w:sz w:val="22"/>
          <w:szCs w:val="22"/>
        </w:rPr>
      </w:pPr>
      <w:r>
        <w:rPr>
          <w:rFonts w:cstheme="minorHAnsi"/>
          <w:sz w:val="22"/>
          <w:szCs w:val="22"/>
        </w:rPr>
        <w:t>Big Ravine work plan</w:t>
      </w:r>
    </w:p>
    <w:p w14:paraId="1FB221FC" w14:textId="77777777" w:rsidR="00F14DB7" w:rsidRDefault="00F14DB7" w:rsidP="00770A18">
      <w:pPr>
        <w:pStyle w:val="ListParagraph"/>
        <w:ind w:left="0"/>
        <w:rPr>
          <w:rFonts w:cstheme="minorHAnsi"/>
          <w:sz w:val="22"/>
          <w:szCs w:val="22"/>
          <w:u w:val="single"/>
        </w:rPr>
      </w:pPr>
    </w:p>
    <w:p w14:paraId="0AF956DB" w14:textId="606B805F" w:rsidR="00015C86" w:rsidRPr="003C32F0" w:rsidRDefault="00770A18" w:rsidP="00F14DB7">
      <w:pPr>
        <w:pStyle w:val="ListParagraph"/>
        <w:numPr>
          <w:ilvl w:val="0"/>
          <w:numId w:val="1"/>
        </w:numPr>
        <w:rPr>
          <w:rFonts w:cstheme="minorHAnsi"/>
          <w:sz w:val="22"/>
          <w:szCs w:val="22"/>
        </w:rPr>
      </w:pPr>
      <w:r w:rsidRPr="00B172F2">
        <w:rPr>
          <w:rFonts w:cstheme="minorHAnsi"/>
          <w:sz w:val="22"/>
          <w:szCs w:val="22"/>
          <w:u w:val="single"/>
        </w:rPr>
        <w:t>Adjourn</w:t>
      </w:r>
      <w:r>
        <w:rPr>
          <w:rFonts w:cstheme="minorHAnsi"/>
          <w:sz w:val="22"/>
          <w:szCs w:val="22"/>
          <w:u w:val="single"/>
        </w:rPr>
        <w:t>:</w:t>
      </w:r>
      <w:r>
        <w:rPr>
          <w:rFonts w:cstheme="minorHAnsi"/>
          <w:sz w:val="22"/>
          <w:szCs w:val="22"/>
        </w:rPr>
        <w:t xml:space="preserve"> </w:t>
      </w:r>
      <w:r w:rsidR="007A1E27" w:rsidRPr="0080467B">
        <w:rPr>
          <w:rFonts w:cstheme="minorHAnsi"/>
          <w:b/>
          <w:sz w:val="22"/>
          <w:szCs w:val="22"/>
        </w:rPr>
        <w:t>Motion to adjourn</w:t>
      </w:r>
      <w:r w:rsidR="007A1E27">
        <w:rPr>
          <w:rFonts w:cstheme="minorHAnsi"/>
          <w:sz w:val="22"/>
          <w:szCs w:val="22"/>
        </w:rPr>
        <w:t xml:space="preserve"> at 9:02 a.m.: Ray/Bingham; Motion carried (all ayes)</w:t>
      </w:r>
    </w:p>
    <w:p w14:paraId="5C922EE6" w14:textId="0C934D18" w:rsidR="00F14DB7" w:rsidRPr="00AA4906" w:rsidRDefault="00E11D72" w:rsidP="00AA4906">
      <w:pPr>
        <w:rPr>
          <w:sz w:val="22"/>
          <w:szCs w:val="22"/>
        </w:rPr>
      </w:pPr>
      <w:r w:rsidRPr="007A1E27">
        <w:rPr>
          <w:sz w:val="22"/>
          <w:szCs w:val="22"/>
        </w:rPr>
        <w:t xml:space="preserve"> </w:t>
      </w:r>
    </w:p>
    <w:sectPr w:rsidR="00F14DB7" w:rsidRPr="00AA4906" w:rsidSect="00C2294A">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BB43" w14:textId="77777777" w:rsidR="00E84BA7" w:rsidRDefault="00E84BA7" w:rsidP="00B040C5">
      <w:r>
        <w:separator/>
      </w:r>
    </w:p>
  </w:endnote>
  <w:endnote w:type="continuationSeparator" w:id="0">
    <w:p w14:paraId="1336499E" w14:textId="77777777" w:rsidR="00E84BA7" w:rsidRDefault="00E84BA7"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15181" w14:textId="77777777" w:rsidR="00E84BA7" w:rsidRDefault="00E84BA7" w:rsidP="00B040C5">
      <w:r>
        <w:separator/>
      </w:r>
    </w:p>
  </w:footnote>
  <w:footnote w:type="continuationSeparator" w:id="0">
    <w:p w14:paraId="52964DF6" w14:textId="77777777" w:rsidR="00E84BA7" w:rsidRDefault="00E84BA7"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9154674"/>
      <w:docPartObj>
        <w:docPartGallery w:val="Page Numbers (Top of Page)"/>
        <w:docPartUnique/>
      </w:docPartObj>
    </w:sdt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902778"/>
      <w:docPartObj>
        <w:docPartGallery w:val="Page Numbers (Top of Page)"/>
        <w:docPartUnique/>
      </w:docPartObj>
    </w:sdt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0ED2"/>
    <w:multiLevelType w:val="hybridMultilevel"/>
    <w:tmpl w:val="330471F2"/>
    <w:lvl w:ilvl="0" w:tplc="D6BEB830">
      <w:start w:val="1"/>
      <w:numFmt w:val="none"/>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1064F9"/>
    <w:multiLevelType w:val="hybridMultilevel"/>
    <w:tmpl w:val="A46EA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A4F06"/>
    <w:multiLevelType w:val="multilevel"/>
    <w:tmpl w:val="E202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04D2D"/>
    <w:multiLevelType w:val="hybridMultilevel"/>
    <w:tmpl w:val="00DA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C5B44"/>
    <w:multiLevelType w:val="multilevel"/>
    <w:tmpl w:val="33AC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54A25"/>
    <w:multiLevelType w:val="hybridMultilevel"/>
    <w:tmpl w:val="85E0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D22208"/>
    <w:multiLevelType w:val="multilevel"/>
    <w:tmpl w:val="6D0CD48A"/>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D4478"/>
    <w:multiLevelType w:val="multilevel"/>
    <w:tmpl w:val="CA8273F4"/>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81128"/>
    <w:multiLevelType w:val="hybridMultilevel"/>
    <w:tmpl w:val="E27422F4"/>
    <w:lvl w:ilvl="0" w:tplc="0F6852E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F256E7"/>
    <w:multiLevelType w:val="hybridMultilevel"/>
    <w:tmpl w:val="0658AC0E"/>
    <w:lvl w:ilvl="0" w:tplc="04090005">
      <w:start w:val="1"/>
      <w:numFmt w:val="bullet"/>
      <w:lvlText w:val=""/>
      <w:lvlJc w:val="left"/>
      <w:pPr>
        <w:ind w:left="1440" w:hanging="360"/>
      </w:pPr>
      <w:rPr>
        <w:rFonts w:ascii="Wingdings" w:hAnsi="Wingdings" w:hint="default"/>
      </w:rPr>
    </w:lvl>
    <w:lvl w:ilvl="1" w:tplc="4678FB40">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D5470"/>
    <w:multiLevelType w:val="hybridMultilevel"/>
    <w:tmpl w:val="3AC6415E"/>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2E7541"/>
    <w:multiLevelType w:val="hybridMultilevel"/>
    <w:tmpl w:val="968C1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EC6732"/>
    <w:multiLevelType w:val="multilevel"/>
    <w:tmpl w:val="6CDE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72C79"/>
    <w:multiLevelType w:val="multilevel"/>
    <w:tmpl w:val="BC9C5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07EEB"/>
    <w:multiLevelType w:val="hybridMultilevel"/>
    <w:tmpl w:val="C73601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FB6AF8"/>
    <w:multiLevelType w:val="multilevel"/>
    <w:tmpl w:val="D272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43B3A"/>
    <w:multiLevelType w:val="multilevel"/>
    <w:tmpl w:val="B2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B1541A"/>
    <w:multiLevelType w:val="hybridMultilevel"/>
    <w:tmpl w:val="6D220E0A"/>
    <w:lvl w:ilvl="0" w:tplc="4B8A4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7D7720"/>
    <w:multiLevelType w:val="hybridMultilevel"/>
    <w:tmpl w:val="D4461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0128D5"/>
    <w:multiLevelType w:val="multilevel"/>
    <w:tmpl w:val="36A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6E4C7E"/>
    <w:multiLevelType w:val="multilevel"/>
    <w:tmpl w:val="91504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A727DBF"/>
    <w:multiLevelType w:val="multilevel"/>
    <w:tmpl w:val="C2BC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2A0917"/>
    <w:multiLevelType w:val="hybridMultilevel"/>
    <w:tmpl w:val="248EC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8530EC"/>
    <w:multiLevelType w:val="hybridMultilevel"/>
    <w:tmpl w:val="012A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F07F78"/>
    <w:multiLevelType w:val="hybridMultilevel"/>
    <w:tmpl w:val="6A2EF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5">
      <w:start w:val="1"/>
      <w:numFmt w:val="bullet"/>
      <w:lvlText w:val=""/>
      <w:lvlJc w:val="left"/>
      <w:pPr>
        <w:ind w:left="1080" w:hanging="360"/>
      </w:pPr>
      <w:rPr>
        <w:rFonts w:ascii="Wingdings" w:hAnsi="Wingdings" w:hint="default"/>
      </w:rPr>
    </w:lvl>
    <w:lvl w:ilvl="4" w:tplc="04090005">
      <w:start w:val="1"/>
      <w:numFmt w:val="bullet"/>
      <w:lvlText w:val=""/>
      <w:lvlJc w:val="left"/>
      <w:pPr>
        <w:ind w:left="108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BF1046"/>
    <w:multiLevelType w:val="multilevel"/>
    <w:tmpl w:val="DCBC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64363"/>
    <w:multiLevelType w:val="hybridMultilevel"/>
    <w:tmpl w:val="B96CE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337740"/>
    <w:multiLevelType w:val="multilevel"/>
    <w:tmpl w:val="EA7E7CEE"/>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27E2DAF"/>
    <w:multiLevelType w:val="multilevel"/>
    <w:tmpl w:val="BD40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97AB3"/>
    <w:multiLevelType w:val="hybridMultilevel"/>
    <w:tmpl w:val="CF462C7A"/>
    <w:lvl w:ilvl="0" w:tplc="4678FB4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5A03A02"/>
    <w:multiLevelType w:val="hybridMultilevel"/>
    <w:tmpl w:val="4A18DD3C"/>
    <w:lvl w:ilvl="0" w:tplc="4B8A485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3544543">
    <w:abstractNumId w:val="8"/>
  </w:num>
  <w:num w:numId="2" w16cid:durableId="170724111">
    <w:abstractNumId w:val="11"/>
  </w:num>
  <w:num w:numId="3" w16cid:durableId="868878164">
    <w:abstractNumId w:val="21"/>
  </w:num>
  <w:num w:numId="4" w16cid:durableId="1781292022">
    <w:abstractNumId w:val="0"/>
  </w:num>
  <w:num w:numId="5" w16cid:durableId="338965255">
    <w:abstractNumId w:val="5"/>
  </w:num>
  <w:num w:numId="6" w16cid:durableId="1229728225">
    <w:abstractNumId w:val="25"/>
  </w:num>
  <w:num w:numId="7" w16cid:durableId="10646104">
    <w:abstractNumId w:val="18"/>
  </w:num>
  <w:num w:numId="8" w16cid:durableId="90318314">
    <w:abstractNumId w:val="4"/>
  </w:num>
  <w:num w:numId="9" w16cid:durableId="408239214">
    <w:abstractNumId w:val="13"/>
  </w:num>
  <w:num w:numId="10" w16cid:durableId="1405297472">
    <w:abstractNumId w:val="13"/>
    <w:lvlOverride w:ilvl="0"/>
  </w:num>
  <w:num w:numId="11" w16cid:durableId="375466708">
    <w:abstractNumId w:val="16"/>
  </w:num>
  <w:num w:numId="12" w16cid:durableId="1438326566">
    <w:abstractNumId w:val="29"/>
  </w:num>
  <w:num w:numId="13" w16cid:durableId="853684904">
    <w:abstractNumId w:val="31"/>
  </w:num>
  <w:num w:numId="14" w16cid:durableId="13847236">
    <w:abstractNumId w:val="10"/>
  </w:num>
  <w:num w:numId="15" w16cid:durableId="855459663">
    <w:abstractNumId w:val="15"/>
  </w:num>
  <w:num w:numId="16" w16cid:durableId="1821582472">
    <w:abstractNumId w:val="20"/>
  </w:num>
  <w:num w:numId="17" w16cid:durableId="1340238374">
    <w:abstractNumId w:val="20"/>
    <w:lvlOverride w:ilvl="0"/>
  </w:num>
  <w:num w:numId="18" w16cid:durableId="1704288159">
    <w:abstractNumId w:val="2"/>
  </w:num>
  <w:num w:numId="19" w16cid:durableId="466051450">
    <w:abstractNumId w:val="12"/>
  </w:num>
  <w:num w:numId="20" w16cid:durableId="1470898957">
    <w:abstractNumId w:val="17"/>
  </w:num>
  <w:num w:numId="21" w16cid:durableId="2141721185">
    <w:abstractNumId w:val="3"/>
  </w:num>
  <w:num w:numId="22" w16cid:durableId="945045500">
    <w:abstractNumId w:val="19"/>
  </w:num>
  <w:num w:numId="23" w16cid:durableId="1098139148">
    <w:abstractNumId w:val="26"/>
  </w:num>
  <w:num w:numId="24" w16cid:durableId="281694345">
    <w:abstractNumId w:val="28"/>
  </w:num>
  <w:num w:numId="25" w16cid:durableId="2051218867">
    <w:abstractNumId w:val="22"/>
  </w:num>
  <w:num w:numId="26" w16cid:durableId="321929046">
    <w:abstractNumId w:val="27"/>
  </w:num>
  <w:num w:numId="27" w16cid:durableId="369188589">
    <w:abstractNumId w:val="6"/>
  </w:num>
  <w:num w:numId="28" w16cid:durableId="188225452">
    <w:abstractNumId w:val="7"/>
  </w:num>
  <w:num w:numId="29" w16cid:durableId="376659832">
    <w:abstractNumId w:val="23"/>
  </w:num>
  <w:num w:numId="30" w16cid:durableId="1963725549">
    <w:abstractNumId w:val="14"/>
  </w:num>
  <w:num w:numId="31" w16cid:durableId="1103837861">
    <w:abstractNumId w:val="24"/>
  </w:num>
  <w:num w:numId="32" w16cid:durableId="805975521">
    <w:abstractNumId w:val="1"/>
  </w:num>
  <w:num w:numId="33" w16cid:durableId="286467684">
    <w:abstractNumId w:val="9"/>
  </w:num>
  <w:num w:numId="34" w16cid:durableId="29972862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5A6C"/>
    <w:rsid w:val="00015C86"/>
    <w:rsid w:val="000207EE"/>
    <w:rsid w:val="00030A82"/>
    <w:rsid w:val="000328D3"/>
    <w:rsid w:val="0003470D"/>
    <w:rsid w:val="00034ACC"/>
    <w:rsid w:val="0004499C"/>
    <w:rsid w:val="00044BB4"/>
    <w:rsid w:val="00047A28"/>
    <w:rsid w:val="00055575"/>
    <w:rsid w:val="00056855"/>
    <w:rsid w:val="00057B7A"/>
    <w:rsid w:val="00062952"/>
    <w:rsid w:val="000634C1"/>
    <w:rsid w:val="00063C0A"/>
    <w:rsid w:val="00064606"/>
    <w:rsid w:val="00065E30"/>
    <w:rsid w:val="000664B3"/>
    <w:rsid w:val="00070F51"/>
    <w:rsid w:val="000731E2"/>
    <w:rsid w:val="00073248"/>
    <w:rsid w:val="00073A94"/>
    <w:rsid w:val="00073CAB"/>
    <w:rsid w:val="0008122B"/>
    <w:rsid w:val="0008385D"/>
    <w:rsid w:val="00084009"/>
    <w:rsid w:val="00085892"/>
    <w:rsid w:val="00091CD2"/>
    <w:rsid w:val="000930BA"/>
    <w:rsid w:val="00096521"/>
    <w:rsid w:val="00097B48"/>
    <w:rsid w:val="000A12E8"/>
    <w:rsid w:val="000A3769"/>
    <w:rsid w:val="000A525C"/>
    <w:rsid w:val="000B1042"/>
    <w:rsid w:val="000B17D3"/>
    <w:rsid w:val="000B1A65"/>
    <w:rsid w:val="000B4840"/>
    <w:rsid w:val="000C2410"/>
    <w:rsid w:val="000D31CE"/>
    <w:rsid w:val="000D4E03"/>
    <w:rsid w:val="000D6C7D"/>
    <w:rsid w:val="000E1C45"/>
    <w:rsid w:val="000E4C94"/>
    <w:rsid w:val="000E57A1"/>
    <w:rsid w:val="000F4C43"/>
    <w:rsid w:val="000F597D"/>
    <w:rsid w:val="00102924"/>
    <w:rsid w:val="0011047F"/>
    <w:rsid w:val="00114305"/>
    <w:rsid w:val="0011450A"/>
    <w:rsid w:val="0011653D"/>
    <w:rsid w:val="001224CC"/>
    <w:rsid w:val="0012481E"/>
    <w:rsid w:val="00127BD8"/>
    <w:rsid w:val="00130669"/>
    <w:rsid w:val="00130F25"/>
    <w:rsid w:val="001312D2"/>
    <w:rsid w:val="001322BF"/>
    <w:rsid w:val="00132850"/>
    <w:rsid w:val="00132BD5"/>
    <w:rsid w:val="0013326D"/>
    <w:rsid w:val="00133ED8"/>
    <w:rsid w:val="00134EC1"/>
    <w:rsid w:val="001379BB"/>
    <w:rsid w:val="0014018F"/>
    <w:rsid w:val="001405F7"/>
    <w:rsid w:val="00143434"/>
    <w:rsid w:val="001467B8"/>
    <w:rsid w:val="00146852"/>
    <w:rsid w:val="001524B7"/>
    <w:rsid w:val="00157002"/>
    <w:rsid w:val="00157449"/>
    <w:rsid w:val="00157540"/>
    <w:rsid w:val="00160591"/>
    <w:rsid w:val="00160598"/>
    <w:rsid w:val="0016315E"/>
    <w:rsid w:val="001641DD"/>
    <w:rsid w:val="00171EE1"/>
    <w:rsid w:val="00175BC1"/>
    <w:rsid w:val="00175CCA"/>
    <w:rsid w:val="00182FCA"/>
    <w:rsid w:val="00186921"/>
    <w:rsid w:val="00192631"/>
    <w:rsid w:val="001940F1"/>
    <w:rsid w:val="001A1170"/>
    <w:rsid w:val="001A11B1"/>
    <w:rsid w:val="001A1998"/>
    <w:rsid w:val="001A3A40"/>
    <w:rsid w:val="001B10B9"/>
    <w:rsid w:val="001C302D"/>
    <w:rsid w:val="001C676B"/>
    <w:rsid w:val="001D1886"/>
    <w:rsid w:val="001D40F0"/>
    <w:rsid w:val="001D626E"/>
    <w:rsid w:val="001D76D9"/>
    <w:rsid w:val="001E0231"/>
    <w:rsid w:val="001E1605"/>
    <w:rsid w:val="001E3565"/>
    <w:rsid w:val="001E3942"/>
    <w:rsid w:val="001E4063"/>
    <w:rsid w:val="001E4DD2"/>
    <w:rsid w:val="001E77FB"/>
    <w:rsid w:val="002060E7"/>
    <w:rsid w:val="00220A2C"/>
    <w:rsid w:val="00221307"/>
    <w:rsid w:val="002242ED"/>
    <w:rsid w:val="00226502"/>
    <w:rsid w:val="002266EF"/>
    <w:rsid w:val="0022772A"/>
    <w:rsid w:val="00227C9D"/>
    <w:rsid w:val="002325F9"/>
    <w:rsid w:val="00233FA4"/>
    <w:rsid w:val="0023433C"/>
    <w:rsid w:val="00234B20"/>
    <w:rsid w:val="002351C9"/>
    <w:rsid w:val="00237DE2"/>
    <w:rsid w:val="00241739"/>
    <w:rsid w:val="00244FAB"/>
    <w:rsid w:val="00245F72"/>
    <w:rsid w:val="00246364"/>
    <w:rsid w:val="002630F2"/>
    <w:rsid w:val="00265B6A"/>
    <w:rsid w:val="002677F8"/>
    <w:rsid w:val="0027064B"/>
    <w:rsid w:val="002727B3"/>
    <w:rsid w:val="0027598E"/>
    <w:rsid w:val="0027742A"/>
    <w:rsid w:val="00281C4F"/>
    <w:rsid w:val="002878B9"/>
    <w:rsid w:val="00292604"/>
    <w:rsid w:val="002A0CD8"/>
    <w:rsid w:val="002A482F"/>
    <w:rsid w:val="002B0078"/>
    <w:rsid w:val="002B1B69"/>
    <w:rsid w:val="002B5230"/>
    <w:rsid w:val="002C0C45"/>
    <w:rsid w:val="002C4E52"/>
    <w:rsid w:val="002C7459"/>
    <w:rsid w:val="002D3168"/>
    <w:rsid w:val="002D6566"/>
    <w:rsid w:val="002D7788"/>
    <w:rsid w:val="002E094F"/>
    <w:rsid w:val="002E19F1"/>
    <w:rsid w:val="002F5A70"/>
    <w:rsid w:val="002F5E87"/>
    <w:rsid w:val="003002A2"/>
    <w:rsid w:val="00300446"/>
    <w:rsid w:val="0030194F"/>
    <w:rsid w:val="00303DAB"/>
    <w:rsid w:val="003054BD"/>
    <w:rsid w:val="00307B51"/>
    <w:rsid w:val="00311480"/>
    <w:rsid w:val="00313580"/>
    <w:rsid w:val="00313817"/>
    <w:rsid w:val="0031777D"/>
    <w:rsid w:val="00320BE4"/>
    <w:rsid w:val="00325008"/>
    <w:rsid w:val="0032627E"/>
    <w:rsid w:val="003303A2"/>
    <w:rsid w:val="00340567"/>
    <w:rsid w:val="00343FE9"/>
    <w:rsid w:val="00346836"/>
    <w:rsid w:val="00347F07"/>
    <w:rsid w:val="00354749"/>
    <w:rsid w:val="0035532A"/>
    <w:rsid w:val="00355B42"/>
    <w:rsid w:val="0036093E"/>
    <w:rsid w:val="00375FF6"/>
    <w:rsid w:val="00382680"/>
    <w:rsid w:val="00391D40"/>
    <w:rsid w:val="003974C4"/>
    <w:rsid w:val="003A17A2"/>
    <w:rsid w:val="003B2819"/>
    <w:rsid w:val="003B4DE0"/>
    <w:rsid w:val="003C32F0"/>
    <w:rsid w:val="003C3F6D"/>
    <w:rsid w:val="003C4006"/>
    <w:rsid w:val="003C6B59"/>
    <w:rsid w:val="003D4AC2"/>
    <w:rsid w:val="003D725B"/>
    <w:rsid w:val="003E1BE8"/>
    <w:rsid w:val="003E76BC"/>
    <w:rsid w:val="003F0EDD"/>
    <w:rsid w:val="003F29D3"/>
    <w:rsid w:val="003F2E81"/>
    <w:rsid w:val="003F37DD"/>
    <w:rsid w:val="00403AC1"/>
    <w:rsid w:val="004062D7"/>
    <w:rsid w:val="00410B07"/>
    <w:rsid w:val="00414A21"/>
    <w:rsid w:val="00416BF5"/>
    <w:rsid w:val="00416CEF"/>
    <w:rsid w:val="00416E94"/>
    <w:rsid w:val="00421E78"/>
    <w:rsid w:val="004225EC"/>
    <w:rsid w:val="004341FF"/>
    <w:rsid w:val="00434866"/>
    <w:rsid w:val="004364B2"/>
    <w:rsid w:val="004516BD"/>
    <w:rsid w:val="00451BA5"/>
    <w:rsid w:val="0046194A"/>
    <w:rsid w:val="00464356"/>
    <w:rsid w:val="004646D0"/>
    <w:rsid w:val="00465250"/>
    <w:rsid w:val="004659C2"/>
    <w:rsid w:val="00465AE0"/>
    <w:rsid w:val="00476813"/>
    <w:rsid w:val="00476CB9"/>
    <w:rsid w:val="00477DF8"/>
    <w:rsid w:val="004809F1"/>
    <w:rsid w:val="00482044"/>
    <w:rsid w:val="004825D7"/>
    <w:rsid w:val="00482FA7"/>
    <w:rsid w:val="00484B5F"/>
    <w:rsid w:val="0048714F"/>
    <w:rsid w:val="0048721D"/>
    <w:rsid w:val="004876FA"/>
    <w:rsid w:val="00491E25"/>
    <w:rsid w:val="0049367A"/>
    <w:rsid w:val="00493838"/>
    <w:rsid w:val="00493DE3"/>
    <w:rsid w:val="004974AA"/>
    <w:rsid w:val="00497709"/>
    <w:rsid w:val="004A075A"/>
    <w:rsid w:val="004A400F"/>
    <w:rsid w:val="004A6D29"/>
    <w:rsid w:val="004B48F2"/>
    <w:rsid w:val="004B5435"/>
    <w:rsid w:val="004B6FCF"/>
    <w:rsid w:val="004C063E"/>
    <w:rsid w:val="004C73C2"/>
    <w:rsid w:val="004C765F"/>
    <w:rsid w:val="004D1DA8"/>
    <w:rsid w:val="004D3787"/>
    <w:rsid w:val="004D40DA"/>
    <w:rsid w:val="004D4A62"/>
    <w:rsid w:val="004D4CBC"/>
    <w:rsid w:val="004D6F59"/>
    <w:rsid w:val="004E165C"/>
    <w:rsid w:val="004F10C9"/>
    <w:rsid w:val="004F1CA2"/>
    <w:rsid w:val="004F214F"/>
    <w:rsid w:val="004F649A"/>
    <w:rsid w:val="004F71BF"/>
    <w:rsid w:val="004F7F87"/>
    <w:rsid w:val="005019EA"/>
    <w:rsid w:val="005027FD"/>
    <w:rsid w:val="0050701C"/>
    <w:rsid w:val="00507ADB"/>
    <w:rsid w:val="00510A14"/>
    <w:rsid w:val="00510C2A"/>
    <w:rsid w:val="00520220"/>
    <w:rsid w:val="0052137E"/>
    <w:rsid w:val="00524B12"/>
    <w:rsid w:val="00525A17"/>
    <w:rsid w:val="00527755"/>
    <w:rsid w:val="00531D74"/>
    <w:rsid w:val="00534CF2"/>
    <w:rsid w:val="005375D2"/>
    <w:rsid w:val="00537D08"/>
    <w:rsid w:val="00542B1B"/>
    <w:rsid w:val="00545F2B"/>
    <w:rsid w:val="00547699"/>
    <w:rsid w:val="00551C29"/>
    <w:rsid w:val="0055657B"/>
    <w:rsid w:val="005566C5"/>
    <w:rsid w:val="00557A46"/>
    <w:rsid w:val="00565176"/>
    <w:rsid w:val="00570A27"/>
    <w:rsid w:val="00570DEF"/>
    <w:rsid w:val="00573F9B"/>
    <w:rsid w:val="00576659"/>
    <w:rsid w:val="00581868"/>
    <w:rsid w:val="00582461"/>
    <w:rsid w:val="00586B39"/>
    <w:rsid w:val="00586B47"/>
    <w:rsid w:val="00586D9A"/>
    <w:rsid w:val="005934ED"/>
    <w:rsid w:val="005935AC"/>
    <w:rsid w:val="005A159E"/>
    <w:rsid w:val="005A5A14"/>
    <w:rsid w:val="005B1D65"/>
    <w:rsid w:val="005B73A7"/>
    <w:rsid w:val="005B7464"/>
    <w:rsid w:val="005B7B30"/>
    <w:rsid w:val="005C2353"/>
    <w:rsid w:val="005D0D30"/>
    <w:rsid w:val="005D484C"/>
    <w:rsid w:val="005E1A45"/>
    <w:rsid w:val="005E3CB8"/>
    <w:rsid w:val="005E6142"/>
    <w:rsid w:val="005F0C98"/>
    <w:rsid w:val="005F5165"/>
    <w:rsid w:val="005F5D0A"/>
    <w:rsid w:val="006028EA"/>
    <w:rsid w:val="00616E17"/>
    <w:rsid w:val="00616F05"/>
    <w:rsid w:val="00617432"/>
    <w:rsid w:val="00620CB9"/>
    <w:rsid w:val="00624B8B"/>
    <w:rsid w:val="0063095D"/>
    <w:rsid w:val="00630F86"/>
    <w:rsid w:val="00631AF7"/>
    <w:rsid w:val="00631DE5"/>
    <w:rsid w:val="0063204F"/>
    <w:rsid w:val="00641EF7"/>
    <w:rsid w:val="00645487"/>
    <w:rsid w:val="00647E6C"/>
    <w:rsid w:val="0065201F"/>
    <w:rsid w:val="00652B45"/>
    <w:rsid w:val="00654B4E"/>
    <w:rsid w:val="00655600"/>
    <w:rsid w:val="00660674"/>
    <w:rsid w:val="00660873"/>
    <w:rsid w:val="00661336"/>
    <w:rsid w:val="006613E5"/>
    <w:rsid w:val="006626C4"/>
    <w:rsid w:val="00670736"/>
    <w:rsid w:val="0067470B"/>
    <w:rsid w:val="006767F4"/>
    <w:rsid w:val="00681EB3"/>
    <w:rsid w:val="006A1276"/>
    <w:rsid w:val="006A323D"/>
    <w:rsid w:val="006A3D73"/>
    <w:rsid w:val="006A6517"/>
    <w:rsid w:val="006A7887"/>
    <w:rsid w:val="006B1A9A"/>
    <w:rsid w:val="006B22D7"/>
    <w:rsid w:val="006B5E20"/>
    <w:rsid w:val="006C72C3"/>
    <w:rsid w:val="006D2273"/>
    <w:rsid w:val="006D57B3"/>
    <w:rsid w:val="006D7ED1"/>
    <w:rsid w:val="006E1723"/>
    <w:rsid w:val="006E2389"/>
    <w:rsid w:val="006E4610"/>
    <w:rsid w:val="006E5D0B"/>
    <w:rsid w:val="006E735F"/>
    <w:rsid w:val="006F049C"/>
    <w:rsid w:val="006F49A0"/>
    <w:rsid w:val="00704703"/>
    <w:rsid w:val="0070781A"/>
    <w:rsid w:val="00716EA6"/>
    <w:rsid w:val="00721846"/>
    <w:rsid w:val="00722183"/>
    <w:rsid w:val="00724AED"/>
    <w:rsid w:val="00730740"/>
    <w:rsid w:val="00730F7B"/>
    <w:rsid w:val="00732CE0"/>
    <w:rsid w:val="00735338"/>
    <w:rsid w:val="00735DDF"/>
    <w:rsid w:val="00741E27"/>
    <w:rsid w:val="00746C84"/>
    <w:rsid w:val="00752FC3"/>
    <w:rsid w:val="0075474C"/>
    <w:rsid w:val="00760116"/>
    <w:rsid w:val="00767AEC"/>
    <w:rsid w:val="0077062F"/>
    <w:rsid w:val="00770A18"/>
    <w:rsid w:val="00771288"/>
    <w:rsid w:val="00775360"/>
    <w:rsid w:val="007755EE"/>
    <w:rsid w:val="00780E7E"/>
    <w:rsid w:val="00785845"/>
    <w:rsid w:val="00793A4B"/>
    <w:rsid w:val="007A1E27"/>
    <w:rsid w:val="007A4709"/>
    <w:rsid w:val="007A4CB4"/>
    <w:rsid w:val="007A592F"/>
    <w:rsid w:val="007B224E"/>
    <w:rsid w:val="007B25F0"/>
    <w:rsid w:val="007B4211"/>
    <w:rsid w:val="007B6195"/>
    <w:rsid w:val="007C01A8"/>
    <w:rsid w:val="007C39D6"/>
    <w:rsid w:val="007D4860"/>
    <w:rsid w:val="007D50EE"/>
    <w:rsid w:val="007E43AD"/>
    <w:rsid w:val="007E5787"/>
    <w:rsid w:val="007E582D"/>
    <w:rsid w:val="007F7E68"/>
    <w:rsid w:val="00803E0C"/>
    <w:rsid w:val="0080467B"/>
    <w:rsid w:val="008126A4"/>
    <w:rsid w:val="008128CA"/>
    <w:rsid w:val="00815657"/>
    <w:rsid w:val="00817CE0"/>
    <w:rsid w:val="00820466"/>
    <w:rsid w:val="00823026"/>
    <w:rsid w:val="008261BA"/>
    <w:rsid w:val="008262AC"/>
    <w:rsid w:val="008321DF"/>
    <w:rsid w:val="00833A28"/>
    <w:rsid w:val="008342CB"/>
    <w:rsid w:val="00836389"/>
    <w:rsid w:val="00836C2B"/>
    <w:rsid w:val="008411EE"/>
    <w:rsid w:val="00841A2C"/>
    <w:rsid w:val="008420E6"/>
    <w:rsid w:val="00851C34"/>
    <w:rsid w:val="00854E36"/>
    <w:rsid w:val="00857380"/>
    <w:rsid w:val="00862466"/>
    <w:rsid w:val="008624A7"/>
    <w:rsid w:val="008628F9"/>
    <w:rsid w:val="0086507E"/>
    <w:rsid w:val="00865506"/>
    <w:rsid w:val="00866564"/>
    <w:rsid w:val="008700CB"/>
    <w:rsid w:val="0087205A"/>
    <w:rsid w:val="00873A3C"/>
    <w:rsid w:val="0088272F"/>
    <w:rsid w:val="00885165"/>
    <w:rsid w:val="008927B1"/>
    <w:rsid w:val="008A3D90"/>
    <w:rsid w:val="008A563C"/>
    <w:rsid w:val="008A5D2B"/>
    <w:rsid w:val="008A682A"/>
    <w:rsid w:val="008B1344"/>
    <w:rsid w:val="008B624E"/>
    <w:rsid w:val="008C0747"/>
    <w:rsid w:val="008C5DE0"/>
    <w:rsid w:val="008C7BD8"/>
    <w:rsid w:val="008E04EE"/>
    <w:rsid w:val="008E197D"/>
    <w:rsid w:val="008E3A9A"/>
    <w:rsid w:val="008E613A"/>
    <w:rsid w:val="008F50BC"/>
    <w:rsid w:val="008F7CE4"/>
    <w:rsid w:val="00905BD1"/>
    <w:rsid w:val="00923A96"/>
    <w:rsid w:val="009262FB"/>
    <w:rsid w:val="0093078C"/>
    <w:rsid w:val="00937313"/>
    <w:rsid w:val="00941BDA"/>
    <w:rsid w:val="00947BF4"/>
    <w:rsid w:val="00955383"/>
    <w:rsid w:val="0095609A"/>
    <w:rsid w:val="00960713"/>
    <w:rsid w:val="0096141B"/>
    <w:rsid w:val="00961E9E"/>
    <w:rsid w:val="00963CEB"/>
    <w:rsid w:val="00964357"/>
    <w:rsid w:val="00964B86"/>
    <w:rsid w:val="0096730D"/>
    <w:rsid w:val="009677D3"/>
    <w:rsid w:val="00970C48"/>
    <w:rsid w:val="00970C72"/>
    <w:rsid w:val="00974517"/>
    <w:rsid w:val="00975290"/>
    <w:rsid w:val="00976268"/>
    <w:rsid w:val="0097692A"/>
    <w:rsid w:val="0098254E"/>
    <w:rsid w:val="0098755F"/>
    <w:rsid w:val="009922A4"/>
    <w:rsid w:val="009933F9"/>
    <w:rsid w:val="009A07CA"/>
    <w:rsid w:val="009A166C"/>
    <w:rsid w:val="009A4D10"/>
    <w:rsid w:val="009A4E2C"/>
    <w:rsid w:val="009A629F"/>
    <w:rsid w:val="009A75E4"/>
    <w:rsid w:val="009A7AEC"/>
    <w:rsid w:val="009B0F0A"/>
    <w:rsid w:val="009B739A"/>
    <w:rsid w:val="009C112A"/>
    <w:rsid w:val="009C4605"/>
    <w:rsid w:val="009D22FD"/>
    <w:rsid w:val="009D5947"/>
    <w:rsid w:val="009E0EB8"/>
    <w:rsid w:val="009E23B6"/>
    <w:rsid w:val="009E3041"/>
    <w:rsid w:val="009F0E43"/>
    <w:rsid w:val="009F7762"/>
    <w:rsid w:val="00A01F31"/>
    <w:rsid w:val="00A04883"/>
    <w:rsid w:val="00A0634D"/>
    <w:rsid w:val="00A131F3"/>
    <w:rsid w:val="00A1521C"/>
    <w:rsid w:val="00A23461"/>
    <w:rsid w:val="00A27A1F"/>
    <w:rsid w:val="00A30A36"/>
    <w:rsid w:val="00A31CFF"/>
    <w:rsid w:val="00A37336"/>
    <w:rsid w:val="00A40D4C"/>
    <w:rsid w:val="00A4241F"/>
    <w:rsid w:val="00A44A2F"/>
    <w:rsid w:val="00A4681F"/>
    <w:rsid w:val="00A517AC"/>
    <w:rsid w:val="00A53AA1"/>
    <w:rsid w:val="00A5538A"/>
    <w:rsid w:val="00A56C8C"/>
    <w:rsid w:val="00A6067E"/>
    <w:rsid w:val="00A62A28"/>
    <w:rsid w:val="00A65049"/>
    <w:rsid w:val="00A671EE"/>
    <w:rsid w:val="00A71C62"/>
    <w:rsid w:val="00A7557C"/>
    <w:rsid w:val="00A7669D"/>
    <w:rsid w:val="00A81E56"/>
    <w:rsid w:val="00A910A4"/>
    <w:rsid w:val="00A96B5E"/>
    <w:rsid w:val="00A96B9F"/>
    <w:rsid w:val="00A97AC4"/>
    <w:rsid w:val="00AA10BD"/>
    <w:rsid w:val="00AA35AF"/>
    <w:rsid w:val="00AA4906"/>
    <w:rsid w:val="00AA4A3C"/>
    <w:rsid w:val="00AA7D80"/>
    <w:rsid w:val="00AA7ED5"/>
    <w:rsid w:val="00AB67C7"/>
    <w:rsid w:val="00AC1EC1"/>
    <w:rsid w:val="00AC48E7"/>
    <w:rsid w:val="00AD6FC7"/>
    <w:rsid w:val="00AE0953"/>
    <w:rsid w:val="00AE18A5"/>
    <w:rsid w:val="00AF03B1"/>
    <w:rsid w:val="00AF144C"/>
    <w:rsid w:val="00AF148E"/>
    <w:rsid w:val="00AF1673"/>
    <w:rsid w:val="00AF1EFD"/>
    <w:rsid w:val="00B040C5"/>
    <w:rsid w:val="00B172F2"/>
    <w:rsid w:val="00B2028E"/>
    <w:rsid w:val="00B20BA7"/>
    <w:rsid w:val="00B22CCC"/>
    <w:rsid w:val="00B32110"/>
    <w:rsid w:val="00B338AA"/>
    <w:rsid w:val="00B33924"/>
    <w:rsid w:val="00B42EEE"/>
    <w:rsid w:val="00B45253"/>
    <w:rsid w:val="00B54390"/>
    <w:rsid w:val="00B5641A"/>
    <w:rsid w:val="00B61606"/>
    <w:rsid w:val="00B73E22"/>
    <w:rsid w:val="00B80093"/>
    <w:rsid w:val="00B81820"/>
    <w:rsid w:val="00B90465"/>
    <w:rsid w:val="00B913DF"/>
    <w:rsid w:val="00B93E76"/>
    <w:rsid w:val="00B965B8"/>
    <w:rsid w:val="00BA0017"/>
    <w:rsid w:val="00BA0E19"/>
    <w:rsid w:val="00BA2E13"/>
    <w:rsid w:val="00BB28F0"/>
    <w:rsid w:val="00BB52A9"/>
    <w:rsid w:val="00BB562C"/>
    <w:rsid w:val="00BB696A"/>
    <w:rsid w:val="00BC2F15"/>
    <w:rsid w:val="00BC3C3D"/>
    <w:rsid w:val="00BC5E6E"/>
    <w:rsid w:val="00BC759D"/>
    <w:rsid w:val="00BC7F64"/>
    <w:rsid w:val="00BD231B"/>
    <w:rsid w:val="00BD6441"/>
    <w:rsid w:val="00BE2C1F"/>
    <w:rsid w:val="00BE34D4"/>
    <w:rsid w:val="00BE36FB"/>
    <w:rsid w:val="00BE55EA"/>
    <w:rsid w:val="00BE633B"/>
    <w:rsid w:val="00BE754D"/>
    <w:rsid w:val="00BF0699"/>
    <w:rsid w:val="00BF26DB"/>
    <w:rsid w:val="00BF2723"/>
    <w:rsid w:val="00BF27F3"/>
    <w:rsid w:val="00BF301F"/>
    <w:rsid w:val="00BF3F91"/>
    <w:rsid w:val="00BF56FC"/>
    <w:rsid w:val="00C0009E"/>
    <w:rsid w:val="00C01DAA"/>
    <w:rsid w:val="00C02D15"/>
    <w:rsid w:val="00C04D13"/>
    <w:rsid w:val="00C10CD1"/>
    <w:rsid w:val="00C15751"/>
    <w:rsid w:val="00C1699F"/>
    <w:rsid w:val="00C2294A"/>
    <w:rsid w:val="00C2300A"/>
    <w:rsid w:val="00C24112"/>
    <w:rsid w:val="00C24F20"/>
    <w:rsid w:val="00C258BD"/>
    <w:rsid w:val="00C27C5E"/>
    <w:rsid w:val="00C34953"/>
    <w:rsid w:val="00C4153A"/>
    <w:rsid w:val="00C4270B"/>
    <w:rsid w:val="00C42754"/>
    <w:rsid w:val="00C5393C"/>
    <w:rsid w:val="00C6132B"/>
    <w:rsid w:val="00C63E5A"/>
    <w:rsid w:val="00C64A96"/>
    <w:rsid w:val="00C701D2"/>
    <w:rsid w:val="00C70EAB"/>
    <w:rsid w:val="00C7560C"/>
    <w:rsid w:val="00C83EA7"/>
    <w:rsid w:val="00C9308D"/>
    <w:rsid w:val="00C94A88"/>
    <w:rsid w:val="00C97402"/>
    <w:rsid w:val="00CA511F"/>
    <w:rsid w:val="00CA70BE"/>
    <w:rsid w:val="00CB54DD"/>
    <w:rsid w:val="00CB58CC"/>
    <w:rsid w:val="00CC3914"/>
    <w:rsid w:val="00CD11E1"/>
    <w:rsid w:val="00CD244C"/>
    <w:rsid w:val="00CD47DA"/>
    <w:rsid w:val="00CD72E6"/>
    <w:rsid w:val="00CE18D9"/>
    <w:rsid w:val="00CE2E73"/>
    <w:rsid w:val="00CE5C42"/>
    <w:rsid w:val="00CE6D83"/>
    <w:rsid w:val="00CF3DE1"/>
    <w:rsid w:val="00D0155A"/>
    <w:rsid w:val="00D054E6"/>
    <w:rsid w:val="00D07B73"/>
    <w:rsid w:val="00D14424"/>
    <w:rsid w:val="00D2603A"/>
    <w:rsid w:val="00D27A23"/>
    <w:rsid w:val="00D27D10"/>
    <w:rsid w:val="00D33B69"/>
    <w:rsid w:val="00D342A7"/>
    <w:rsid w:val="00D44018"/>
    <w:rsid w:val="00D44DD7"/>
    <w:rsid w:val="00D47053"/>
    <w:rsid w:val="00D53959"/>
    <w:rsid w:val="00D54092"/>
    <w:rsid w:val="00D54A0B"/>
    <w:rsid w:val="00D55CB2"/>
    <w:rsid w:val="00D64024"/>
    <w:rsid w:val="00D64330"/>
    <w:rsid w:val="00D74368"/>
    <w:rsid w:val="00D85CF3"/>
    <w:rsid w:val="00D86B3E"/>
    <w:rsid w:val="00D9138F"/>
    <w:rsid w:val="00D9602A"/>
    <w:rsid w:val="00D96409"/>
    <w:rsid w:val="00DA742A"/>
    <w:rsid w:val="00DB4CD8"/>
    <w:rsid w:val="00DC4193"/>
    <w:rsid w:val="00DC5CCB"/>
    <w:rsid w:val="00DC5F35"/>
    <w:rsid w:val="00DC71BE"/>
    <w:rsid w:val="00DC7A56"/>
    <w:rsid w:val="00DD2C7A"/>
    <w:rsid w:val="00DD79A3"/>
    <w:rsid w:val="00DF4F0F"/>
    <w:rsid w:val="00DF7830"/>
    <w:rsid w:val="00E012E0"/>
    <w:rsid w:val="00E019C3"/>
    <w:rsid w:val="00E0541F"/>
    <w:rsid w:val="00E111D7"/>
    <w:rsid w:val="00E11D72"/>
    <w:rsid w:val="00E13398"/>
    <w:rsid w:val="00E14442"/>
    <w:rsid w:val="00E14C2F"/>
    <w:rsid w:val="00E171D4"/>
    <w:rsid w:val="00E22CEB"/>
    <w:rsid w:val="00E2317F"/>
    <w:rsid w:val="00E2484E"/>
    <w:rsid w:val="00E26913"/>
    <w:rsid w:val="00E26D68"/>
    <w:rsid w:val="00E32578"/>
    <w:rsid w:val="00E3695E"/>
    <w:rsid w:val="00E37062"/>
    <w:rsid w:val="00E53002"/>
    <w:rsid w:val="00E55992"/>
    <w:rsid w:val="00E65BA5"/>
    <w:rsid w:val="00E672CF"/>
    <w:rsid w:val="00E81ED4"/>
    <w:rsid w:val="00E84BA7"/>
    <w:rsid w:val="00E85258"/>
    <w:rsid w:val="00E866AF"/>
    <w:rsid w:val="00E915DB"/>
    <w:rsid w:val="00E9498D"/>
    <w:rsid w:val="00EA2625"/>
    <w:rsid w:val="00EA2D02"/>
    <w:rsid w:val="00EA3262"/>
    <w:rsid w:val="00EA3294"/>
    <w:rsid w:val="00EA4418"/>
    <w:rsid w:val="00EA64EF"/>
    <w:rsid w:val="00EB6178"/>
    <w:rsid w:val="00EB6F50"/>
    <w:rsid w:val="00EB76A0"/>
    <w:rsid w:val="00EB76AA"/>
    <w:rsid w:val="00EC2B86"/>
    <w:rsid w:val="00EC4050"/>
    <w:rsid w:val="00ED6A10"/>
    <w:rsid w:val="00ED6F3F"/>
    <w:rsid w:val="00EF25BD"/>
    <w:rsid w:val="00EF36FA"/>
    <w:rsid w:val="00EF40FE"/>
    <w:rsid w:val="00EF7DCD"/>
    <w:rsid w:val="00F14DB7"/>
    <w:rsid w:val="00F14ECD"/>
    <w:rsid w:val="00F173D8"/>
    <w:rsid w:val="00F25F34"/>
    <w:rsid w:val="00F2759F"/>
    <w:rsid w:val="00F338E3"/>
    <w:rsid w:val="00F417BC"/>
    <w:rsid w:val="00F421B0"/>
    <w:rsid w:val="00F44BF8"/>
    <w:rsid w:val="00F50362"/>
    <w:rsid w:val="00F53BFB"/>
    <w:rsid w:val="00F55657"/>
    <w:rsid w:val="00F55AE5"/>
    <w:rsid w:val="00F57DE0"/>
    <w:rsid w:val="00F615DB"/>
    <w:rsid w:val="00F61931"/>
    <w:rsid w:val="00F6717F"/>
    <w:rsid w:val="00F702A2"/>
    <w:rsid w:val="00F71F5D"/>
    <w:rsid w:val="00F76FEC"/>
    <w:rsid w:val="00F8060F"/>
    <w:rsid w:val="00F8345D"/>
    <w:rsid w:val="00F8420B"/>
    <w:rsid w:val="00F84BAA"/>
    <w:rsid w:val="00F91237"/>
    <w:rsid w:val="00F9273B"/>
    <w:rsid w:val="00F92851"/>
    <w:rsid w:val="00F955F3"/>
    <w:rsid w:val="00F9794D"/>
    <w:rsid w:val="00FA142B"/>
    <w:rsid w:val="00FA1D2D"/>
    <w:rsid w:val="00FA77B1"/>
    <w:rsid w:val="00FB3536"/>
    <w:rsid w:val="00FC539E"/>
    <w:rsid w:val="00FC5F26"/>
    <w:rsid w:val="00FC6798"/>
    <w:rsid w:val="00FD016B"/>
    <w:rsid w:val="00FD37A8"/>
    <w:rsid w:val="00FD38BE"/>
    <w:rsid w:val="00FD4165"/>
    <w:rsid w:val="00FD6248"/>
    <w:rsid w:val="00FE02CD"/>
    <w:rsid w:val="00FE3113"/>
    <w:rsid w:val="00FE3C57"/>
    <w:rsid w:val="00FE7B6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 w:type="paragraph" w:styleId="NormalWeb">
    <w:name w:val="Normal (Web)"/>
    <w:basedOn w:val="Normal"/>
    <w:uiPriority w:val="99"/>
    <w:unhideWhenUsed/>
    <w:rsid w:val="00DC5CCB"/>
    <w:pPr>
      <w:spacing w:before="100" w:beforeAutospacing="1" w:after="100" w:afterAutospacing="1"/>
    </w:pPr>
    <w:rPr>
      <w:rFonts w:ascii="Times New Roman" w:eastAsia="Times New Roman" w:hAnsi="Times New Roman" w:cs="Times New Roman"/>
    </w:rPr>
  </w:style>
  <w:style w:type="paragraph" w:customStyle="1" w:styleId="DefaultText">
    <w:name w:val="Default Text"/>
    <w:basedOn w:val="Normal"/>
    <w:uiPriority w:val="99"/>
    <w:rsid w:val="008624A7"/>
    <w:pPr>
      <w:autoSpaceDE w:val="0"/>
      <w:autoSpaceDN w:val="0"/>
      <w:adjustRightInd w:val="0"/>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2268">
      <w:bodyDiv w:val="1"/>
      <w:marLeft w:val="0"/>
      <w:marRight w:val="0"/>
      <w:marTop w:val="0"/>
      <w:marBottom w:val="0"/>
      <w:divBdr>
        <w:top w:val="none" w:sz="0" w:space="0" w:color="auto"/>
        <w:left w:val="none" w:sz="0" w:space="0" w:color="auto"/>
        <w:bottom w:val="none" w:sz="0" w:space="0" w:color="auto"/>
        <w:right w:val="none" w:sz="0" w:space="0" w:color="auto"/>
      </w:divBdr>
    </w:div>
    <w:div w:id="365714405">
      <w:bodyDiv w:val="1"/>
      <w:marLeft w:val="0"/>
      <w:marRight w:val="0"/>
      <w:marTop w:val="0"/>
      <w:marBottom w:val="0"/>
      <w:divBdr>
        <w:top w:val="none" w:sz="0" w:space="0" w:color="auto"/>
        <w:left w:val="none" w:sz="0" w:space="0" w:color="auto"/>
        <w:bottom w:val="none" w:sz="0" w:space="0" w:color="auto"/>
        <w:right w:val="none" w:sz="0" w:space="0" w:color="auto"/>
      </w:divBdr>
    </w:div>
    <w:div w:id="519701552">
      <w:bodyDiv w:val="1"/>
      <w:marLeft w:val="0"/>
      <w:marRight w:val="0"/>
      <w:marTop w:val="0"/>
      <w:marBottom w:val="0"/>
      <w:divBdr>
        <w:top w:val="none" w:sz="0" w:space="0" w:color="auto"/>
        <w:left w:val="none" w:sz="0" w:space="0" w:color="auto"/>
        <w:bottom w:val="none" w:sz="0" w:space="0" w:color="auto"/>
        <w:right w:val="none" w:sz="0" w:space="0" w:color="auto"/>
      </w:divBdr>
    </w:div>
    <w:div w:id="546601330">
      <w:bodyDiv w:val="1"/>
      <w:marLeft w:val="0"/>
      <w:marRight w:val="0"/>
      <w:marTop w:val="0"/>
      <w:marBottom w:val="0"/>
      <w:divBdr>
        <w:top w:val="none" w:sz="0" w:space="0" w:color="auto"/>
        <w:left w:val="none" w:sz="0" w:space="0" w:color="auto"/>
        <w:bottom w:val="none" w:sz="0" w:space="0" w:color="auto"/>
        <w:right w:val="none" w:sz="0" w:space="0" w:color="auto"/>
      </w:divBdr>
    </w:div>
    <w:div w:id="636643764">
      <w:bodyDiv w:val="1"/>
      <w:marLeft w:val="0"/>
      <w:marRight w:val="0"/>
      <w:marTop w:val="0"/>
      <w:marBottom w:val="0"/>
      <w:divBdr>
        <w:top w:val="none" w:sz="0" w:space="0" w:color="auto"/>
        <w:left w:val="none" w:sz="0" w:space="0" w:color="auto"/>
        <w:bottom w:val="none" w:sz="0" w:space="0" w:color="auto"/>
        <w:right w:val="none" w:sz="0" w:space="0" w:color="auto"/>
      </w:divBdr>
    </w:div>
    <w:div w:id="649212721">
      <w:bodyDiv w:val="1"/>
      <w:marLeft w:val="0"/>
      <w:marRight w:val="0"/>
      <w:marTop w:val="0"/>
      <w:marBottom w:val="0"/>
      <w:divBdr>
        <w:top w:val="none" w:sz="0" w:space="0" w:color="auto"/>
        <w:left w:val="none" w:sz="0" w:space="0" w:color="auto"/>
        <w:bottom w:val="none" w:sz="0" w:space="0" w:color="auto"/>
        <w:right w:val="none" w:sz="0" w:space="0" w:color="auto"/>
      </w:divBdr>
    </w:div>
    <w:div w:id="787627469">
      <w:bodyDiv w:val="1"/>
      <w:marLeft w:val="0"/>
      <w:marRight w:val="0"/>
      <w:marTop w:val="0"/>
      <w:marBottom w:val="0"/>
      <w:divBdr>
        <w:top w:val="none" w:sz="0" w:space="0" w:color="auto"/>
        <w:left w:val="none" w:sz="0" w:space="0" w:color="auto"/>
        <w:bottom w:val="none" w:sz="0" w:space="0" w:color="auto"/>
        <w:right w:val="none" w:sz="0" w:space="0" w:color="auto"/>
      </w:divBdr>
    </w:div>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148">
      <w:bodyDiv w:val="1"/>
      <w:marLeft w:val="0"/>
      <w:marRight w:val="0"/>
      <w:marTop w:val="0"/>
      <w:marBottom w:val="0"/>
      <w:divBdr>
        <w:top w:val="none" w:sz="0" w:space="0" w:color="auto"/>
        <w:left w:val="none" w:sz="0" w:space="0" w:color="auto"/>
        <w:bottom w:val="none" w:sz="0" w:space="0" w:color="auto"/>
        <w:right w:val="none" w:sz="0" w:space="0" w:color="auto"/>
      </w:divBdr>
    </w:div>
    <w:div w:id="1181314275">
      <w:bodyDiv w:val="1"/>
      <w:marLeft w:val="0"/>
      <w:marRight w:val="0"/>
      <w:marTop w:val="0"/>
      <w:marBottom w:val="0"/>
      <w:divBdr>
        <w:top w:val="none" w:sz="0" w:space="0" w:color="auto"/>
        <w:left w:val="none" w:sz="0" w:space="0" w:color="auto"/>
        <w:bottom w:val="none" w:sz="0" w:space="0" w:color="auto"/>
        <w:right w:val="none" w:sz="0" w:space="0" w:color="auto"/>
      </w:divBdr>
    </w:div>
    <w:div w:id="1374769689">
      <w:bodyDiv w:val="1"/>
      <w:marLeft w:val="0"/>
      <w:marRight w:val="0"/>
      <w:marTop w:val="0"/>
      <w:marBottom w:val="0"/>
      <w:divBdr>
        <w:top w:val="none" w:sz="0" w:space="0" w:color="auto"/>
        <w:left w:val="none" w:sz="0" w:space="0" w:color="auto"/>
        <w:bottom w:val="none" w:sz="0" w:space="0" w:color="auto"/>
        <w:right w:val="none" w:sz="0" w:space="0" w:color="auto"/>
      </w:divBdr>
    </w:div>
    <w:div w:id="1476949163">
      <w:bodyDiv w:val="1"/>
      <w:marLeft w:val="0"/>
      <w:marRight w:val="0"/>
      <w:marTop w:val="0"/>
      <w:marBottom w:val="0"/>
      <w:divBdr>
        <w:top w:val="none" w:sz="0" w:space="0" w:color="auto"/>
        <w:left w:val="none" w:sz="0" w:space="0" w:color="auto"/>
        <w:bottom w:val="none" w:sz="0" w:space="0" w:color="auto"/>
        <w:right w:val="none" w:sz="0" w:space="0" w:color="auto"/>
      </w:divBdr>
      <w:divsChild>
        <w:div w:id="1102191101">
          <w:marLeft w:val="0"/>
          <w:marRight w:val="0"/>
          <w:marTop w:val="0"/>
          <w:marBottom w:val="0"/>
          <w:divBdr>
            <w:top w:val="none" w:sz="0" w:space="0" w:color="auto"/>
            <w:left w:val="none" w:sz="0" w:space="0" w:color="auto"/>
            <w:bottom w:val="none" w:sz="0" w:space="0" w:color="auto"/>
            <w:right w:val="none" w:sz="0" w:space="0" w:color="auto"/>
          </w:divBdr>
        </w:div>
        <w:div w:id="1852060287">
          <w:marLeft w:val="0"/>
          <w:marRight w:val="0"/>
          <w:marTop w:val="0"/>
          <w:marBottom w:val="0"/>
          <w:divBdr>
            <w:top w:val="none" w:sz="0" w:space="0" w:color="auto"/>
            <w:left w:val="none" w:sz="0" w:space="0" w:color="auto"/>
            <w:bottom w:val="none" w:sz="0" w:space="0" w:color="auto"/>
            <w:right w:val="none" w:sz="0" w:space="0" w:color="auto"/>
          </w:divBdr>
          <w:divsChild>
            <w:div w:id="397553456">
              <w:marLeft w:val="0"/>
              <w:marRight w:val="0"/>
              <w:marTop w:val="0"/>
              <w:marBottom w:val="0"/>
              <w:divBdr>
                <w:top w:val="none" w:sz="0" w:space="0" w:color="auto"/>
                <w:left w:val="none" w:sz="0" w:space="0" w:color="auto"/>
                <w:bottom w:val="none" w:sz="0" w:space="0" w:color="auto"/>
                <w:right w:val="none" w:sz="0" w:space="0" w:color="auto"/>
              </w:divBdr>
            </w:div>
            <w:div w:id="15789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5469">
      <w:bodyDiv w:val="1"/>
      <w:marLeft w:val="0"/>
      <w:marRight w:val="0"/>
      <w:marTop w:val="0"/>
      <w:marBottom w:val="0"/>
      <w:divBdr>
        <w:top w:val="none" w:sz="0" w:space="0" w:color="auto"/>
        <w:left w:val="none" w:sz="0" w:space="0" w:color="auto"/>
        <w:bottom w:val="none" w:sz="0" w:space="0" w:color="auto"/>
        <w:right w:val="none" w:sz="0" w:space="0" w:color="auto"/>
      </w:divBdr>
    </w:div>
    <w:div w:id="1539469102">
      <w:bodyDiv w:val="1"/>
      <w:marLeft w:val="0"/>
      <w:marRight w:val="0"/>
      <w:marTop w:val="0"/>
      <w:marBottom w:val="0"/>
      <w:divBdr>
        <w:top w:val="none" w:sz="0" w:space="0" w:color="auto"/>
        <w:left w:val="none" w:sz="0" w:space="0" w:color="auto"/>
        <w:bottom w:val="none" w:sz="0" w:space="0" w:color="auto"/>
        <w:right w:val="none" w:sz="0" w:space="0" w:color="auto"/>
      </w:divBdr>
    </w:div>
    <w:div w:id="1655794549">
      <w:bodyDiv w:val="1"/>
      <w:marLeft w:val="0"/>
      <w:marRight w:val="0"/>
      <w:marTop w:val="0"/>
      <w:marBottom w:val="0"/>
      <w:divBdr>
        <w:top w:val="none" w:sz="0" w:space="0" w:color="auto"/>
        <w:left w:val="none" w:sz="0" w:space="0" w:color="auto"/>
        <w:bottom w:val="none" w:sz="0" w:space="0" w:color="auto"/>
        <w:right w:val="none" w:sz="0" w:space="0" w:color="auto"/>
      </w:divBdr>
    </w:div>
    <w:div w:id="1756130608">
      <w:bodyDiv w:val="1"/>
      <w:marLeft w:val="0"/>
      <w:marRight w:val="0"/>
      <w:marTop w:val="0"/>
      <w:marBottom w:val="0"/>
      <w:divBdr>
        <w:top w:val="none" w:sz="0" w:space="0" w:color="auto"/>
        <w:left w:val="none" w:sz="0" w:space="0" w:color="auto"/>
        <w:bottom w:val="none" w:sz="0" w:space="0" w:color="auto"/>
        <w:right w:val="none" w:sz="0" w:space="0" w:color="auto"/>
      </w:divBdr>
    </w:div>
    <w:div w:id="1845827026">
      <w:bodyDiv w:val="1"/>
      <w:marLeft w:val="0"/>
      <w:marRight w:val="0"/>
      <w:marTop w:val="0"/>
      <w:marBottom w:val="0"/>
      <w:divBdr>
        <w:top w:val="none" w:sz="0" w:space="0" w:color="auto"/>
        <w:left w:val="none" w:sz="0" w:space="0" w:color="auto"/>
        <w:bottom w:val="none" w:sz="0" w:space="0" w:color="auto"/>
        <w:right w:val="none" w:sz="0" w:space="0" w:color="auto"/>
      </w:divBdr>
      <w:divsChild>
        <w:div w:id="857238554">
          <w:marLeft w:val="0"/>
          <w:marRight w:val="0"/>
          <w:marTop w:val="0"/>
          <w:marBottom w:val="0"/>
          <w:divBdr>
            <w:top w:val="none" w:sz="0" w:space="0" w:color="auto"/>
            <w:left w:val="none" w:sz="0" w:space="0" w:color="auto"/>
            <w:bottom w:val="none" w:sz="0" w:space="0" w:color="auto"/>
            <w:right w:val="none" w:sz="0" w:space="0" w:color="auto"/>
          </w:divBdr>
        </w:div>
        <w:div w:id="1160342998">
          <w:marLeft w:val="0"/>
          <w:marRight w:val="0"/>
          <w:marTop w:val="0"/>
          <w:marBottom w:val="0"/>
          <w:divBdr>
            <w:top w:val="none" w:sz="0" w:space="0" w:color="auto"/>
            <w:left w:val="none" w:sz="0" w:space="0" w:color="auto"/>
            <w:bottom w:val="none" w:sz="0" w:space="0" w:color="auto"/>
            <w:right w:val="none" w:sz="0" w:space="0" w:color="auto"/>
          </w:divBdr>
        </w:div>
        <w:div w:id="1367606454">
          <w:marLeft w:val="0"/>
          <w:marRight w:val="0"/>
          <w:marTop w:val="0"/>
          <w:marBottom w:val="0"/>
          <w:divBdr>
            <w:top w:val="none" w:sz="0" w:space="0" w:color="auto"/>
            <w:left w:val="none" w:sz="0" w:space="0" w:color="auto"/>
            <w:bottom w:val="none" w:sz="0" w:space="0" w:color="auto"/>
            <w:right w:val="none" w:sz="0" w:space="0" w:color="auto"/>
          </w:divBdr>
        </w:div>
        <w:div w:id="1367413631">
          <w:marLeft w:val="0"/>
          <w:marRight w:val="0"/>
          <w:marTop w:val="0"/>
          <w:marBottom w:val="0"/>
          <w:divBdr>
            <w:top w:val="none" w:sz="0" w:space="0" w:color="auto"/>
            <w:left w:val="none" w:sz="0" w:space="0" w:color="auto"/>
            <w:bottom w:val="none" w:sz="0" w:space="0" w:color="auto"/>
            <w:right w:val="none" w:sz="0" w:space="0" w:color="auto"/>
          </w:divBdr>
        </w:div>
      </w:divsChild>
    </w:div>
    <w:div w:id="21095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5498-A9A7-9245-BA44-4084B0F5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Weeks</cp:lastModifiedBy>
  <cp:revision>2</cp:revision>
  <cp:lastPrinted>2021-03-29T16:52:00Z</cp:lastPrinted>
  <dcterms:created xsi:type="dcterms:W3CDTF">2023-05-05T14:31:00Z</dcterms:created>
  <dcterms:modified xsi:type="dcterms:W3CDTF">2023-05-05T14:31:00Z</dcterms:modified>
</cp:coreProperties>
</file>